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79" w:rsidRPr="00940C79" w:rsidRDefault="00940C79" w:rsidP="006B1F8D">
      <w:pPr>
        <w:autoSpaceDE w:val="0"/>
        <w:autoSpaceDN w:val="0"/>
        <w:adjustRightInd w:val="0"/>
        <w:rPr>
          <w:rFonts w:ascii="MyriadPro-Semibold" w:hAnsi="MyriadPro-Semibold" w:cs="MyriadPro-Semibold"/>
          <w:b/>
          <w:sz w:val="28"/>
          <w:szCs w:val="28"/>
        </w:rPr>
      </w:pPr>
      <w:r w:rsidRPr="00940C79">
        <w:rPr>
          <w:rFonts w:ascii="MyriadPro-Semibold" w:hAnsi="MyriadPro-Semibold" w:cs="MyriadPro-Semibold"/>
          <w:b/>
          <w:sz w:val="28"/>
          <w:szCs w:val="28"/>
        </w:rPr>
        <w:t>10</w:t>
      </w:r>
      <w:r w:rsidRPr="00940C79">
        <w:rPr>
          <w:rFonts w:ascii="MyriadPro-Semibold" w:hAnsi="MyriadPro-Semibold" w:cs="MyriadPro-Semibold"/>
          <w:b/>
          <w:sz w:val="28"/>
          <w:szCs w:val="28"/>
          <w:vertAlign w:val="superscript"/>
        </w:rPr>
        <w:t>th</w:t>
      </w:r>
      <w:r w:rsidRPr="00940C79">
        <w:rPr>
          <w:rFonts w:ascii="MyriadPro-Semibold" w:hAnsi="MyriadPro-Semibold" w:cs="MyriadPro-Semibold"/>
          <w:b/>
          <w:sz w:val="28"/>
          <w:szCs w:val="28"/>
        </w:rPr>
        <w:t xml:space="preserve"> November 2013</w:t>
      </w:r>
    </w:p>
    <w:p w:rsidR="006B1F8D" w:rsidRPr="00940C79" w:rsidRDefault="006B1F8D" w:rsidP="006B1F8D">
      <w:pPr>
        <w:autoSpaceDE w:val="0"/>
        <w:autoSpaceDN w:val="0"/>
        <w:adjustRightInd w:val="0"/>
        <w:rPr>
          <w:rFonts w:ascii="MyriadPro-Semibold" w:hAnsi="MyriadPro-Semibold" w:cs="MyriadPro-Semibold"/>
          <w:b/>
          <w:sz w:val="28"/>
          <w:szCs w:val="28"/>
        </w:rPr>
      </w:pPr>
      <w:r w:rsidRPr="00940C79">
        <w:rPr>
          <w:rFonts w:ascii="MyriadPro-Semibold" w:hAnsi="MyriadPro-Semibold" w:cs="MyriadPro-Semibold"/>
          <w:b/>
          <w:sz w:val="28"/>
          <w:szCs w:val="28"/>
        </w:rPr>
        <w:t>Exodus 20:1–4, 7–9, 12–20</w:t>
      </w:r>
    </w:p>
    <w:p w:rsidR="004551BA" w:rsidRDefault="004551BA" w:rsidP="00545449">
      <w:pPr>
        <w:autoSpaceDE w:val="0"/>
        <w:autoSpaceDN w:val="0"/>
        <w:adjustRightInd w:val="0"/>
        <w:rPr>
          <w:rFonts w:ascii="Palatino-Roman" w:hAnsi="Palatino-Roman" w:cs="Palatino-Roman"/>
        </w:rPr>
      </w:pPr>
    </w:p>
    <w:p w:rsidR="004551BA" w:rsidRDefault="004551BA" w:rsidP="00545449">
      <w:pPr>
        <w:autoSpaceDE w:val="0"/>
        <w:autoSpaceDN w:val="0"/>
        <w:adjustRightInd w:val="0"/>
        <w:rPr>
          <w:rFonts w:ascii="Palatino-Roman" w:hAnsi="Palatino-Roman" w:cs="Palatino-Roman"/>
        </w:rPr>
      </w:pPr>
    </w:p>
    <w:p w:rsidR="00940C79" w:rsidRDefault="00940C79" w:rsidP="00545449">
      <w:pPr>
        <w:autoSpaceDE w:val="0"/>
        <w:autoSpaceDN w:val="0"/>
        <w:adjustRightInd w:val="0"/>
        <w:rPr>
          <w:rFonts w:ascii="Palatino-Roman" w:hAnsi="Palatino-Roman" w:cs="Palatino-Roman"/>
        </w:rPr>
      </w:pPr>
    </w:p>
    <w:p w:rsidR="00940C79" w:rsidRDefault="00940C79" w:rsidP="00545449">
      <w:pPr>
        <w:autoSpaceDE w:val="0"/>
        <w:autoSpaceDN w:val="0"/>
        <w:adjustRightInd w:val="0"/>
        <w:rPr>
          <w:rFonts w:ascii="Palatino-Roman" w:hAnsi="Palatino-Roman" w:cs="Palatino-Roman"/>
        </w:rPr>
      </w:pPr>
      <w:r>
        <w:rPr>
          <w:rFonts w:ascii="Palatino-Roman" w:hAnsi="Palatino-Roman" w:cs="Palatino-Roman"/>
        </w:rPr>
        <w:t xml:space="preserve">Tony Campolo tells the story of how a friend of his was at dinner with a World </w:t>
      </w:r>
      <w:r w:rsidR="009502F8">
        <w:rPr>
          <w:rFonts w:ascii="Palatino-Roman" w:hAnsi="Palatino-Roman" w:cs="Palatino-Roman"/>
        </w:rPr>
        <w:t>War</w:t>
      </w:r>
      <w:r>
        <w:rPr>
          <w:rFonts w:ascii="Palatino-Roman" w:hAnsi="Palatino-Roman" w:cs="Palatino-Roman"/>
        </w:rPr>
        <w:t xml:space="preserve"> II veteran. As they talked the man related a </w:t>
      </w:r>
      <w:r w:rsidR="009502F8">
        <w:rPr>
          <w:rFonts w:ascii="Palatino-Roman" w:hAnsi="Palatino-Roman" w:cs="Palatino-Roman"/>
        </w:rPr>
        <w:t>story</w:t>
      </w:r>
      <w:r>
        <w:rPr>
          <w:rFonts w:ascii="Palatino-Roman" w:hAnsi="Palatino-Roman" w:cs="Palatino-Roman"/>
        </w:rPr>
        <w:t xml:space="preserve"> of what it was like during the </w:t>
      </w:r>
      <w:r w:rsidR="009502F8">
        <w:rPr>
          <w:rFonts w:ascii="Palatino-Roman" w:hAnsi="Palatino-Roman" w:cs="Palatino-Roman"/>
        </w:rPr>
        <w:t>famous</w:t>
      </w:r>
      <w:r>
        <w:rPr>
          <w:rFonts w:ascii="Palatino-Roman" w:hAnsi="Palatino-Roman" w:cs="Palatino-Roman"/>
        </w:rPr>
        <w:t xml:space="preserve"> Battle of the Bulge. He described how one foggy rainy morning his commanding officer commanded </w:t>
      </w:r>
      <w:r w:rsidR="009502F8">
        <w:rPr>
          <w:rFonts w:ascii="Palatino-Roman" w:hAnsi="Palatino-Roman" w:cs="Palatino-Roman"/>
        </w:rPr>
        <w:t>his</w:t>
      </w:r>
      <w:r>
        <w:rPr>
          <w:rFonts w:ascii="Palatino-Roman" w:hAnsi="Palatino-Roman" w:cs="Palatino-Roman"/>
        </w:rPr>
        <w:t xml:space="preserve"> unit to go out and shoot any of the enemy that </w:t>
      </w:r>
      <w:r w:rsidR="009502F8">
        <w:rPr>
          <w:rFonts w:ascii="Palatino-Roman" w:hAnsi="Palatino-Roman" w:cs="Palatino-Roman"/>
        </w:rPr>
        <w:t>were</w:t>
      </w:r>
      <w:r>
        <w:rPr>
          <w:rFonts w:ascii="Palatino-Roman" w:hAnsi="Palatino-Roman" w:cs="Palatino-Roman"/>
        </w:rPr>
        <w:t xml:space="preserve"> lying about wounded. Of course, this did not fit in with the Geneva Convention, but given the </w:t>
      </w:r>
      <w:r w:rsidR="009502F8">
        <w:rPr>
          <w:rFonts w:ascii="Palatino-Roman" w:hAnsi="Palatino-Roman" w:cs="Palatino-Roman"/>
        </w:rPr>
        <w:t>confusion</w:t>
      </w:r>
      <w:r>
        <w:rPr>
          <w:rFonts w:ascii="Palatino-Roman" w:hAnsi="Palatino-Roman" w:cs="Palatino-Roman"/>
        </w:rPr>
        <w:t xml:space="preserve"> and </w:t>
      </w:r>
      <w:r w:rsidR="009502F8">
        <w:rPr>
          <w:rFonts w:ascii="Palatino-Roman" w:hAnsi="Palatino-Roman" w:cs="Palatino-Roman"/>
        </w:rPr>
        <w:t>disarray</w:t>
      </w:r>
      <w:r>
        <w:rPr>
          <w:rFonts w:ascii="Palatino-Roman" w:hAnsi="Palatino-Roman" w:cs="Palatino-Roman"/>
        </w:rPr>
        <w:t xml:space="preserve"> of a battle in which there were no clearly drawn lines, the officer believed that it </w:t>
      </w:r>
      <w:r w:rsidR="009502F8">
        <w:rPr>
          <w:rFonts w:ascii="Palatino-Roman" w:hAnsi="Palatino-Roman" w:cs="Palatino-Roman"/>
        </w:rPr>
        <w:t>had to</w:t>
      </w:r>
      <w:r>
        <w:rPr>
          <w:rFonts w:ascii="Palatino-Roman" w:hAnsi="Palatino-Roman" w:cs="Palatino-Roman"/>
        </w:rPr>
        <w:t xml:space="preserve"> </w:t>
      </w:r>
      <w:r w:rsidR="009502F8">
        <w:rPr>
          <w:rFonts w:ascii="Palatino-Roman" w:hAnsi="Palatino-Roman" w:cs="Palatino-Roman"/>
        </w:rPr>
        <w:t>be</w:t>
      </w:r>
      <w:r>
        <w:rPr>
          <w:rFonts w:ascii="Palatino-Roman" w:hAnsi="Palatino-Roman" w:cs="Palatino-Roman"/>
        </w:rPr>
        <w:t xml:space="preserve"> done. In this battle the rules </w:t>
      </w:r>
      <w:r w:rsidR="009502F8">
        <w:rPr>
          <w:rFonts w:ascii="Palatino-Roman" w:hAnsi="Palatino-Roman" w:cs="Palatino-Roman"/>
        </w:rPr>
        <w:t>had</w:t>
      </w:r>
      <w:r>
        <w:rPr>
          <w:rFonts w:ascii="Palatino-Roman" w:hAnsi="Palatino-Roman" w:cs="Palatino-Roman"/>
        </w:rPr>
        <w:t xml:space="preserve"> been </w:t>
      </w:r>
      <w:r w:rsidR="009502F8">
        <w:rPr>
          <w:rFonts w:ascii="Palatino-Roman" w:hAnsi="Palatino-Roman" w:cs="Palatino-Roman"/>
        </w:rPr>
        <w:t>abandoned</w:t>
      </w:r>
      <w:r>
        <w:rPr>
          <w:rFonts w:ascii="Palatino-Roman" w:hAnsi="Palatino-Roman" w:cs="Palatino-Roman"/>
        </w:rPr>
        <w:t xml:space="preserve">, and the </w:t>
      </w:r>
      <w:r w:rsidR="009502F8">
        <w:rPr>
          <w:rFonts w:ascii="Palatino-Roman" w:hAnsi="Palatino-Roman" w:cs="Palatino-Roman"/>
        </w:rPr>
        <w:t>prisoners</w:t>
      </w:r>
      <w:r>
        <w:rPr>
          <w:rFonts w:ascii="Palatino-Roman" w:hAnsi="Palatino-Roman" w:cs="Palatino-Roman"/>
        </w:rPr>
        <w:t xml:space="preserve"> were not to be taken.</w:t>
      </w:r>
    </w:p>
    <w:p w:rsidR="00940C79" w:rsidRDefault="00940C79" w:rsidP="00545449">
      <w:pPr>
        <w:autoSpaceDE w:val="0"/>
        <w:autoSpaceDN w:val="0"/>
        <w:adjustRightInd w:val="0"/>
        <w:rPr>
          <w:rFonts w:ascii="Palatino-Roman" w:hAnsi="Palatino-Roman" w:cs="Palatino-Roman"/>
        </w:rPr>
      </w:pPr>
      <w:r>
        <w:rPr>
          <w:rFonts w:ascii="Palatino-Roman" w:hAnsi="Palatino-Roman" w:cs="Palatino-Roman"/>
        </w:rPr>
        <w:t xml:space="preserve">The </w:t>
      </w:r>
      <w:r w:rsidR="009502F8">
        <w:rPr>
          <w:rFonts w:ascii="Palatino-Roman" w:hAnsi="Palatino-Roman" w:cs="Palatino-Roman"/>
        </w:rPr>
        <w:t>veteran</w:t>
      </w:r>
      <w:r>
        <w:rPr>
          <w:rFonts w:ascii="Palatino-Roman" w:hAnsi="Palatino-Roman" w:cs="Palatino-Roman"/>
        </w:rPr>
        <w:t xml:space="preserve"> then told about coming upon a German soldier sitting on the ground with his back against a tree. He wasn’t wounded. He was just </w:t>
      </w:r>
      <w:r w:rsidR="003503BC">
        <w:rPr>
          <w:rFonts w:ascii="Palatino-Roman" w:hAnsi="Palatino-Roman" w:cs="Palatino-Roman"/>
        </w:rPr>
        <w:t xml:space="preserve">too tired to go on.  Totally dissipated. There was nothing left in the way of will power. He was too listless and tired to resist anything or anyone. The man telling the story said ‘As I aimed my gun at him, he asked me to wait a moment. Speaking in English, he told me he wanted a chance to pray before he died. I immediately sat down with him as I realised that he was a Christian brother. We talked about our families. I showed him pictures of my children. He showed me photographs of his family. We read some scriptures together. It was </w:t>
      </w:r>
      <w:r w:rsidR="009502F8">
        <w:rPr>
          <w:rFonts w:ascii="Palatino-Roman" w:hAnsi="Palatino-Roman" w:cs="Palatino-Roman"/>
        </w:rPr>
        <w:t>wonderful.</w:t>
      </w:r>
      <w:r w:rsidR="003503BC">
        <w:rPr>
          <w:rFonts w:ascii="Palatino-Roman" w:hAnsi="Palatino-Roman" w:cs="Palatino-Roman"/>
        </w:rPr>
        <w:t>’</w:t>
      </w:r>
    </w:p>
    <w:p w:rsidR="003503BC" w:rsidRDefault="003503BC" w:rsidP="00545449">
      <w:pPr>
        <w:autoSpaceDE w:val="0"/>
        <w:autoSpaceDN w:val="0"/>
        <w:adjustRightInd w:val="0"/>
        <w:rPr>
          <w:rFonts w:ascii="Palatino-Roman" w:hAnsi="Palatino-Roman" w:cs="Palatino-Roman"/>
        </w:rPr>
      </w:pPr>
      <w:r>
        <w:rPr>
          <w:rFonts w:ascii="Palatino-Roman" w:hAnsi="Palatino-Roman" w:cs="Palatino-Roman"/>
        </w:rPr>
        <w:lastRenderedPageBreak/>
        <w:t xml:space="preserve">Campolo’s </w:t>
      </w:r>
      <w:r w:rsidR="009502F8">
        <w:rPr>
          <w:rFonts w:ascii="Palatino-Roman" w:hAnsi="Palatino-Roman" w:cs="Palatino-Roman"/>
        </w:rPr>
        <w:t>friend</w:t>
      </w:r>
      <w:r>
        <w:rPr>
          <w:rFonts w:ascii="Palatino-Roman" w:hAnsi="Palatino-Roman" w:cs="Palatino-Roman"/>
        </w:rPr>
        <w:t xml:space="preserve"> asked ‘well? What did you do?’ When the man didn’t answer, his </w:t>
      </w:r>
      <w:r w:rsidR="009502F8">
        <w:rPr>
          <w:rFonts w:ascii="Palatino-Roman" w:hAnsi="Palatino-Roman" w:cs="Palatino-Roman"/>
        </w:rPr>
        <w:t>friend</w:t>
      </w:r>
      <w:r>
        <w:rPr>
          <w:rFonts w:ascii="Palatino-Roman" w:hAnsi="Palatino-Roman" w:cs="Palatino-Roman"/>
        </w:rPr>
        <w:t xml:space="preserve"> kept pressing ‘What did you do? What did you do?’</w:t>
      </w:r>
    </w:p>
    <w:p w:rsidR="003503BC" w:rsidRDefault="003503BC" w:rsidP="00545449">
      <w:pPr>
        <w:autoSpaceDE w:val="0"/>
        <w:autoSpaceDN w:val="0"/>
        <w:adjustRightInd w:val="0"/>
        <w:rPr>
          <w:rFonts w:ascii="Palatino-Roman" w:hAnsi="Palatino-Roman" w:cs="Palatino-Roman"/>
        </w:rPr>
      </w:pPr>
      <w:r>
        <w:rPr>
          <w:rFonts w:ascii="Palatino-Roman" w:hAnsi="Palatino-Roman" w:cs="Palatino-Roman"/>
        </w:rPr>
        <w:t xml:space="preserve">The man said, ‘I stood up, aimed the gun at him, and said, ‘You’re a </w:t>
      </w:r>
      <w:r w:rsidR="009502F8">
        <w:rPr>
          <w:rFonts w:ascii="Palatino-Roman" w:hAnsi="Palatino-Roman" w:cs="Palatino-Roman"/>
        </w:rPr>
        <w:t>Christian</w:t>
      </w:r>
      <w:r>
        <w:rPr>
          <w:rFonts w:ascii="Palatino-Roman" w:hAnsi="Palatino-Roman" w:cs="Palatino-Roman"/>
        </w:rPr>
        <w:t xml:space="preserve"> and I am a </w:t>
      </w:r>
      <w:r w:rsidR="009502F8">
        <w:rPr>
          <w:rFonts w:ascii="Palatino-Roman" w:hAnsi="Palatino-Roman" w:cs="Palatino-Roman"/>
        </w:rPr>
        <w:t>Christian</w:t>
      </w:r>
      <w:r>
        <w:rPr>
          <w:rFonts w:ascii="Palatino-Roman" w:hAnsi="Palatino-Roman" w:cs="Palatino-Roman"/>
        </w:rPr>
        <w:t>. I’ll see you in heaven.’ And I shot him!’</w:t>
      </w:r>
    </w:p>
    <w:p w:rsidR="003503BC" w:rsidRDefault="003503BC" w:rsidP="00545449">
      <w:pPr>
        <w:autoSpaceDE w:val="0"/>
        <w:autoSpaceDN w:val="0"/>
        <w:adjustRightInd w:val="0"/>
        <w:rPr>
          <w:rFonts w:ascii="Palatino-Roman" w:hAnsi="Palatino-Roman" w:cs="Palatino-Roman"/>
        </w:rPr>
      </w:pPr>
    </w:p>
    <w:p w:rsidR="00E70E03" w:rsidRDefault="00E70E03" w:rsidP="00545449">
      <w:pPr>
        <w:autoSpaceDE w:val="0"/>
        <w:autoSpaceDN w:val="0"/>
        <w:adjustRightInd w:val="0"/>
        <w:rPr>
          <w:rFonts w:ascii="Palatino-Roman" w:hAnsi="Palatino-Roman" w:cs="Palatino-Roman"/>
        </w:rPr>
      </w:pPr>
      <w:r>
        <w:rPr>
          <w:rFonts w:ascii="Palatino-Roman" w:hAnsi="Palatino-Roman" w:cs="Palatino-Roman"/>
        </w:rPr>
        <w:t xml:space="preserve">Let us not be </w:t>
      </w:r>
      <w:r w:rsidR="009502F8">
        <w:rPr>
          <w:rFonts w:ascii="Palatino-Roman" w:hAnsi="Palatino-Roman" w:cs="Palatino-Roman"/>
        </w:rPr>
        <w:t>sentimental</w:t>
      </w:r>
      <w:r>
        <w:rPr>
          <w:rFonts w:ascii="Palatino-Roman" w:hAnsi="Palatino-Roman" w:cs="Palatino-Roman"/>
        </w:rPr>
        <w:t xml:space="preserve"> about war. The rules go out of the window. Barbarity is often the norm and humanity sinks low in the mire of sin and depravity. God’s commands are </w:t>
      </w:r>
      <w:r w:rsidR="009502F8">
        <w:rPr>
          <w:rFonts w:ascii="Palatino-Roman" w:hAnsi="Palatino-Roman" w:cs="Palatino-Roman"/>
        </w:rPr>
        <w:t>ignored</w:t>
      </w:r>
      <w:r>
        <w:rPr>
          <w:rFonts w:ascii="Palatino-Roman" w:hAnsi="Palatino-Roman" w:cs="Palatino-Roman"/>
        </w:rPr>
        <w:t xml:space="preserve"> and </w:t>
      </w:r>
      <w:r w:rsidR="009502F8">
        <w:rPr>
          <w:rFonts w:ascii="Palatino-Roman" w:hAnsi="Palatino-Roman" w:cs="Palatino-Roman"/>
        </w:rPr>
        <w:t>put</w:t>
      </w:r>
      <w:r>
        <w:rPr>
          <w:rFonts w:ascii="Palatino-Roman" w:hAnsi="Palatino-Roman" w:cs="Palatino-Roman"/>
        </w:rPr>
        <w:t xml:space="preserve"> to </w:t>
      </w:r>
      <w:r w:rsidR="009502F8">
        <w:rPr>
          <w:rFonts w:ascii="Palatino-Roman" w:hAnsi="Palatino-Roman" w:cs="Palatino-Roman"/>
        </w:rPr>
        <w:t>onside</w:t>
      </w:r>
      <w:r>
        <w:rPr>
          <w:rFonts w:ascii="Palatino-Roman" w:hAnsi="Palatino-Roman" w:cs="Palatino-Roman"/>
        </w:rPr>
        <w:t xml:space="preserve">. It is purely </w:t>
      </w:r>
      <w:r w:rsidR="009502F8">
        <w:rPr>
          <w:rFonts w:ascii="Palatino-Roman" w:hAnsi="Palatino-Roman" w:cs="Palatino-Roman"/>
        </w:rPr>
        <w:t>hypothetical</w:t>
      </w:r>
      <w:r>
        <w:rPr>
          <w:rFonts w:ascii="Palatino-Roman" w:hAnsi="Palatino-Roman" w:cs="Palatino-Roman"/>
        </w:rPr>
        <w:t xml:space="preserve"> to ask you what </w:t>
      </w:r>
      <w:r w:rsidR="009502F8">
        <w:rPr>
          <w:rFonts w:ascii="Palatino-Roman" w:hAnsi="Palatino-Roman" w:cs="Palatino-Roman"/>
        </w:rPr>
        <w:t>would</w:t>
      </w:r>
      <w:r>
        <w:rPr>
          <w:rFonts w:ascii="Palatino-Roman" w:hAnsi="Palatino-Roman" w:cs="Palatino-Roman"/>
        </w:rPr>
        <w:t xml:space="preserve"> you have done in the </w:t>
      </w:r>
      <w:r w:rsidR="009502F8">
        <w:rPr>
          <w:rFonts w:ascii="Palatino-Roman" w:hAnsi="Palatino-Roman" w:cs="Palatino-Roman"/>
        </w:rPr>
        <w:t>situation</w:t>
      </w:r>
      <w:r>
        <w:rPr>
          <w:rFonts w:ascii="Palatino-Roman" w:hAnsi="Palatino-Roman" w:cs="Palatino-Roman"/>
        </w:rPr>
        <w:t xml:space="preserve"> of the battle </w:t>
      </w:r>
      <w:r w:rsidR="009502F8">
        <w:rPr>
          <w:rFonts w:ascii="Palatino-Roman" w:hAnsi="Palatino-Roman" w:cs="Palatino-Roman"/>
        </w:rPr>
        <w:t>of</w:t>
      </w:r>
      <w:r>
        <w:rPr>
          <w:rFonts w:ascii="Palatino-Roman" w:hAnsi="Palatino-Roman" w:cs="Palatino-Roman"/>
        </w:rPr>
        <w:t xml:space="preserve"> the </w:t>
      </w:r>
      <w:r w:rsidR="009502F8">
        <w:rPr>
          <w:rFonts w:ascii="Palatino-Roman" w:hAnsi="Palatino-Roman" w:cs="Palatino-Roman"/>
        </w:rPr>
        <w:t>Bulge</w:t>
      </w:r>
      <w:r>
        <w:rPr>
          <w:rFonts w:ascii="Palatino-Roman" w:hAnsi="Palatino-Roman" w:cs="Palatino-Roman"/>
        </w:rPr>
        <w:t xml:space="preserve"> when your commanding officer had told you to contravene the Geneva Convention and go out and shoot all the surviving enemy soldiers.  </w:t>
      </w:r>
    </w:p>
    <w:p w:rsidR="00E70E03" w:rsidRDefault="00E70E03" w:rsidP="00545449">
      <w:pPr>
        <w:autoSpaceDE w:val="0"/>
        <w:autoSpaceDN w:val="0"/>
        <w:adjustRightInd w:val="0"/>
        <w:rPr>
          <w:rFonts w:ascii="Palatino-Roman" w:hAnsi="Palatino-Roman" w:cs="Palatino-Roman"/>
        </w:rPr>
      </w:pPr>
    </w:p>
    <w:p w:rsidR="003503BC" w:rsidRDefault="00E70E03" w:rsidP="00545449">
      <w:pPr>
        <w:autoSpaceDE w:val="0"/>
        <w:autoSpaceDN w:val="0"/>
        <w:adjustRightInd w:val="0"/>
        <w:rPr>
          <w:rFonts w:ascii="Palatino-Roman" w:hAnsi="Palatino-Roman" w:cs="Palatino-Roman"/>
        </w:rPr>
      </w:pPr>
      <w:r>
        <w:rPr>
          <w:rFonts w:ascii="Palatino-Roman" w:hAnsi="Palatino-Roman" w:cs="Palatino-Roman"/>
        </w:rPr>
        <w:t xml:space="preserve">We have just sung I vow to thee my country. The love that asks no question. The army wouldn’t function if every soldier had a debate on </w:t>
      </w:r>
      <w:r w:rsidR="009502F8">
        <w:rPr>
          <w:rFonts w:ascii="Palatino-Roman" w:hAnsi="Palatino-Roman" w:cs="Palatino-Roman"/>
        </w:rPr>
        <w:t>whether</w:t>
      </w:r>
      <w:r>
        <w:rPr>
          <w:rFonts w:ascii="Palatino-Roman" w:hAnsi="Palatino-Roman" w:cs="Palatino-Roman"/>
        </w:rPr>
        <w:t xml:space="preserve"> they should or should </w:t>
      </w:r>
      <w:r w:rsidR="009502F8">
        <w:rPr>
          <w:rFonts w:ascii="Palatino-Roman" w:hAnsi="Palatino-Roman" w:cs="Palatino-Roman"/>
        </w:rPr>
        <w:t>not</w:t>
      </w:r>
      <w:r>
        <w:rPr>
          <w:rFonts w:ascii="Palatino-Roman" w:hAnsi="Palatino-Roman" w:cs="Palatino-Roman"/>
        </w:rPr>
        <w:t xml:space="preserve"> obey orders. The heat of battle is one </w:t>
      </w:r>
      <w:r w:rsidR="009502F8">
        <w:rPr>
          <w:rFonts w:ascii="Palatino-Roman" w:hAnsi="Palatino-Roman" w:cs="Palatino-Roman"/>
        </w:rPr>
        <w:t>thing;</w:t>
      </w:r>
      <w:r>
        <w:rPr>
          <w:rFonts w:ascii="Palatino-Roman" w:hAnsi="Palatino-Roman" w:cs="Palatino-Roman"/>
        </w:rPr>
        <w:t xml:space="preserve"> the cool of a </w:t>
      </w:r>
      <w:r w:rsidR="009502F8">
        <w:rPr>
          <w:rFonts w:ascii="Palatino-Roman" w:hAnsi="Palatino-Roman" w:cs="Palatino-Roman"/>
        </w:rPr>
        <w:t>debating</w:t>
      </w:r>
      <w:r>
        <w:rPr>
          <w:rFonts w:ascii="Palatino-Roman" w:hAnsi="Palatino-Roman" w:cs="Palatino-Roman"/>
        </w:rPr>
        <w:t xml:space="preserve"> chamber of a court of law is another. I am not for minute seeking to excuse those who do </w:t>
      </w:r>
      <w:r w:rsidR="009502F8">
        <w:rPr>
          <w:rFonts w:ascii="Palatino-Roman" w:hAnsi="Palatino-Roman" w:cs="Palatino-Roman"/>
        </w:rPr>
        <w:t>not</w:t>
      </w:r>
      <w:r>
        <w:rPr>
          <w:rFonts w:ascii="Palatino-Roman" w:hAnsi="Palatino-Roman" w:cs="Palatino-Roman"/>
        </w:rPr>
        <w:t xml:space="preserve"> uphold the rules – </w:t>
      </w:r>
      <w:r w:rsidR="009502F8">
        <w:rPr>
          <w:rFonts w:ascii="Palatino-Roman" w:hAnsi="Palatino-Roman" w:cs="Palatino-Roman"/>
        </w:rPr>
        <w:t>things</w:t>
      </w:r>
      <w:r>
        <w:rPr>
          <w:rFonts w:ascii="Palatino-Roman" w:hAnsi="Palatino-Roman" w:cs="Palatino-Roman"/>
        </w:rPr>
        <w:t xml:space="preserve"> like the Geneva </w:t>
      </w:r>
      <w:r w:rsidR="009502F8">
        <w:rPr>
          <w:rFonts w:ascii="Palatino-Roman" w:hAnsi="Palatino-Roman" w:cs="Palatino-Roman"/>
        </w:rPr>
        <w:t>Convention</w:t>
      </w:r>
      <w:r>
        <w:rPr>
          <w:rFonts w:ascii="Palatino-Roman" w:hAnsi="Palatino-Roman" w:cs="Palatino-Roman"/>
        </w:rPr>
        <w:t xml:space="preserve"> on the </w:t>
      </w:r>
      <w:r w:rsidR="009502F8">
        <w:rPr>
          <w:rFonts w:ascii="Palatino-Roman" w:hAnsi="Palatino-Roman" w:cs="Palatino-Roman"/>
        </w:rPr>
        <w:t>treatment</w:t>
      </w:r>
      <w:r>
        <w:rPr>
          <w:rFonts w:ascii="Palatino-Roman" w:hAnsi="Palatino-Roman" w:cs="Palatino-Roman"/>
        </w:rPr>
        <w:t xml:space="preserve"> of </w:t>
      </w:r>
      <w:r w:rsidR="009502F8">
        <w:rPr>
          <w:rFonts w:ascii="Palatino-Roman" w:hAnsi="Palatino-Roman" w:cs="Palatino-Roman"/>
        </w:rPr>
        <w:t>prisoners</w:t>
      </w:r>
      <w:r>
        <w:rPr>
          <w:rFonts w:ascii="Palatino-Roman" w:hAnsi="Palatino-Roman" w:cs="Palatino-Roman"/>
        </w:rPr>
        <w:t xml:space="preserve"> of war. All I am saying is that all war is dreadful. I wish the nations of this world would spend more on diplomacy and aid, than arms and sabre rattling. </w:t>
      </w:r>
    </w:p>
    <w:p w:rsidR="00E70E03" w:rsidRDefault="00E70E03" w:rsidP="00545449">
      <w:pPr>
        <w:autoSpaceDE w:val="0"/>
        <w:autoSpaceDN w:val="0"/>
        <w:adjustRightInd w:val="0"/>
        <w:rPr>
          <w:rFonts w:ascii="Palatino-Roman" w:hAnsi="Palatino-Roman" w:cs="Palatino-Roman"/>
        </w:rPr>
      </w:pPr>
    </w:p>
    <w:p w:rsidR="00E70E03" w:rsidRDefault="00E70E03" w:rsidP="00545449">
      <w:pPr>
        <w:autoSpaceDE w:val="0"/>
        <w:autoSpaceDN w:val="0"/>
        <w:adjustRightInd w:val="0"/>
        <w:rPr>
          <w:rFonts w:ascii="Palatino-Roman" w:hAnsi="Palatino-Roman" w:cs="Palatino-Roman"/>
        </w:rPr>
      </w:pPr>
      <w:r>
        <w:rPr>
          <w:rFonts w:ascii="Palatino-Roman" w:hAnsi="Palatino-Roman" w:cs="Palatino-Roman"/>
        </w:rPr>
        <w:t xml:space="preserve">Being a Christina is always going to put you in </w:t>
      </w:r>
      <w:r w:rsidR="009502F8">
        <w:rPr>
          <w:rFonts w:ascii="Palatino-Roman" w:hAnsi="Palatino-Roman" w:cs="Palatino-Roman"/>
        </w:rPr>
        <w:t>an</w:t>
      </w:r>
      <w:r>
        <w:rPr>
          <w:rFonts w:ascii="Palatino-Roman" w:hAnsi="Palatino-Roman" w:cs="Palatino-Roman"/>
        </w:rPr>
        <w:t xml:space="preserve"> </w:t>
      </w:r>
      <w:r w:rsidR="009502F8">
        <w:rPr>
          <w:rFonts w:ascii="Palatino-Roman" w:hAnsi="Palatino-Roman" w:cs="Palatino-Roman"/>
        </w:rPr>
        <w:t>uncomfortable</w:t>
      </w:r>
      <w:r>
        <w:rPr>
          <w:rFonts w:ascii="Palatino-Roman" w:hAnsi="Palatino-Roman" w:cs="Palatino-Roman"/>
        </w:rPr>
        <w:t xml:space="preserve"> place. What would </w:t>
      </w:r>
      <w:r w:rsidR="009502F8">
        <w:rPr>
          <w:rFonts w:ascii="Palatino-Roman" w:hAnsi="Palatino-Roman" w:cs="Palatino-Roman"/>
        </w:rPr>
        <w:t>Jesus</w:t>
      </w:r>
      <w:r>
        <w:rPr>
          <w:rFonts w:ascii="Palatino-Roman" w:hAnsi="Palatino-Roman" w:cs="Palatino-Roman"/>
        </w:rPr>
        <w:t xml:space="preserve"> do? Would </w:t>
      </w:r>
      <w:r w:rsidR="009502F8">
        <w:rPr>
          <w:rFonts w:ascii="Palatino-Roman" w:hAnsi="Palatino-Roman" w:cs="Palatino-Roman"/>
        </w:rPr>
        <w:t>Jesus</w:t>
      </w:r>
      <w:r>
        <w:rPr>
          <w:rFonts w:ascii="Palatino-Roman" w:hAnsi="Palatino-Roman" w:cs="Palatino-Roman"/>
        </w:rPr>
        <w:t xml:space="preserve"> have shot the guy at the Battle </w:t>
      </w:r>
      <w:r w:rsidR="009502F8">
        <w:rPr>
          <w:rFonts w:ascii="Palatino-Roman" w:hAnsi="Palatino-Roman" w:cs="Palatino-Roman"/>
        </w:rPr>
        <w:t>of</w:t>
      </w:r>
      <w:r>
        <w:rPr>
          <w:rFonts w:ascii="Palatino-Roman" w:hAnsi="Palatino-Roman" w:cs="Palatino-Roman"/>
        </w:rPr>
        <w:t xml:space="preserve"> the Bulge? </w:t>
      </w:r>
    </w:p>
    <w:p w:rsidR="00E70E03" w:rsidRDefault="00E70E03" w:rsidP="00545449">
      <w:pPr>
        <w:autoSpaceDE w:val="0"/>
        <w:autoSpaceDN w:val="0"/>
        <w:adjustRightInd w:val="0"/>
        <w:rPr>
          <w:rFonts w:ascii="Palatino-Roman" w:hAnsi="Palatino-Roman" w:cs="Palatino-Roman"/>
        </w:rPr>
      </w:pPr>
      <w:r>
        <w:rPr>
          <w:rFonts w:ascii="Palatino-Roman" w:hAnsi="Palatino-Roman" w:cs="Palatino-Roman"/>
        </w:rPr>
        <w:lastRenderedPageBreak/>
        <w:t xml:space="preserve">Do the Ten </w:t>
      </w:r>
      <w:r w:rsidR="009502F8">
        <w:rPr>
          <w:rFonts w:ascii="Palatino-Roman" w:hAnsi="Palatino-Roman" w:cs="Palatino-Roman"/>
        </w:rPr>
        <w:t>Commandments</w:t>
      </w:r>
      <w:r>
        <w:rPr>
          <w:rFonts w:ascii="Palatino-Roman" w:hAnsi="Palatino-Roman" w:cs="Palatino-Roman"/>
        </w:rPr>
        <w:t xml:space="preserve"> that </w:t>
      </w:r>
      <w:r w:rsidR="009502F8">
        <w:rPr>
          <w:rFonts w:ascii="Palatino-Roman" w:hAnsi="Palatino-Roman" w:cs="Palatino-Roman"/>
        </w:rPr>
        <w:t>are</w:t>
      </w:r>
      <w:r>
        <w:rPr>
          <w:rFonts w:ascii="Palatino-Roman" w:hAnsi="Palatino-Roman" w:cs="Palatino-Roman"/>
        </w:rPr>
        <w:t xml:space="preserve"> our focus </w:t>
      </w:r>
      <w:r w:rsidR="009502F8">
        <w:rPr>
          <w:rFonts w:ascii="Palatino-Roman" w:hAnsi="Palatino-Roman" w:cs="Palatino-Roman"/>
        </w:rPr>
        <w:t>text</w:t>
      </w:r>
      <w:r>
        <w:rPr>
          <w:rFonts w:ascii="Palatino-Roman" w:hAnsi="Palatino-Roman" w:cs="Palatino-Roman"/>
        </w:rPr>
        <w:t xml:space="preserve"> today prohibit killing, murder, </w:t>
      </w:r>
      <w:r w:rsidR="009502F8">
        <w:rPr>
          <w:rFonts w:ascii="Palatino-Roman" w:hAnsi="Palatino-Roman" w:cs="Palatino-Roman"/>
        </w:rPr>
        <w:t>and war</w:t>
      </w:r>
      <w:r>
        <w:rPr>
          <w:rFonts w:ascii="Palatino-Roman" w:hAnsi="Palatino-Roman" w:cs="Palatino-Roman"/>
        </w:rPr>
        <w:t>?</w:t>
      </w:r>
    </w:p>
    <w:p w:rsidR="00E70E03" w:rsidRDefault="00E70E03" w:rsidP="00545449">
      <w:pPr>
        <w:autoSpaceDE w:val="0"/>
        <w:autoSpaceDN w:val="0"/>
        <w:adjustRightInd w:val="0"/>
        <w:rPr>
          <w:rFonts w:ascii="Palatino-Roman" w:hAnsi="Palatino-Roman" w:cs="Palatino-Roman"/>
        </w:rPr>
      </w:pPr>
    </w:p>
    <w:p w:rsidR="00901CD3" w:rsidRDefault="00E70E03" w:rsidP="00545449">
      <w:pPr>
        <w:autoSpaceDE w:val="0"/>
        <w:autoSpaceDN w:val="0"/>
        <w:adjustRightInd w:val="0"/>
        <w:rPr>
          <w:rFonts w:ascii="Palatino-Roman" w:hAnsi="Palatino-Roman" w:cs="Palatino-Roman"/>
        </w:rPr>
      </w:pPr>
      <w:r>
        <w:rPr>
          <w:rFonts w:ascii="Palatino-Roman" w:hAnsi="Palatino-Roman" w:cs="Palatino-Roman"/>
        </w:rPr>
        <w:t xml:space="preserve">Some Christians believe they do, others believe they </w:t>
      </w:r>
      <w:r w:rsidR="009502F8">
        <w:rPr>
          <w:rFonts w:ascii="Palatino-Roman" w:hAnsi="Palatino-Roman" w:cs="Palatino-Roman"/>
        </w:rPr>
        <w:t>don’t.</w:t>
      </w:r>
      <w:r w:rsidR="00B61F88">
        <w:rPr>
          <w:rFonts w:ascii="Palatino-Roman" w:hAnsi="Palatino-Roman" w:cs="Palatino-Roman"/>
        </w:rPr>
        <w:t xml:space="preserve"> The Old </w:t>
      </w:r>
      <w:r w:rsidR="009502F8">
        <w:rPr>
          <w:rFonts w:ascii="Palatino-Roman" w:hAnsi="Palatino-Roman" w:cs="Palatino-Roman"/>
        </w:rPr>
        <w:t>Testament</w:t>
      </w:r>
      <w:r w:rsidR="00B61F88">
        <w:rPr>
          <w:rFonts w:ascii="Palatino-Roman" w:hAnsi="Palatino-Roman" w:cs="Palatino-Roman"/>
        </w:rPr>
        <w:t xml:space="preserve"> has many divinely sanctioned wars so if God meant no wars in this commandment then god didn’t follow through with </w:t>
      </w:r>
      <w:r w:rsidR="009502F8">
        <w:rPr>
          <w:rFonts w:ascii="Palatino-Roman" w:hAnsi="Palatino-Roman" w:cs="Palatino-Roman"/>
        </w:rPr>
        <w:t>it</w:t>
      </w:r>
      <w:r w:rsidR="00B61F88">
        <w:rPr>
          <w:rFonts w:ascii="Palatino-Roman" w:hAnsi="Palatino-Roman" w:cs="Palatino-Roman"/>
        </w:rPr>
        <w:t xml:space="preserve"> according to the Old </w:t>
      </w:r>
      <w:r w:rsidR="009502F8">
        <w:rPr>
          <w:rFonts w:ascii="Palatino-Roman" w:hAnsi="Palatino-Roman" w:cs="Palatino-Roman"/>
        </w:rPr>
        <w:t>Testament</w:t>
      </w:r>
      <w:r w:rsidR="00B61F88">
        <w:rPr>
          <w:rFonts w:ascii="Palatino-Roman" w:hAnsi="Palatino-Roman" w:cs="Palatino-Roman"/>
        </w:rPr>
        <w:t xml:space="preserve">. Yet Jesus said love your enemies, do good to those who </w:t>
      </w:r>
      <w:r w:rsidR="009502F8">
        <w:rPr>
          <w:rFonts w:ascii="Palatino-Roman" w:hAnsi="Palatino-Roman" w:cs="Palatino-Roman"/>
        </w:rPr>
        <w:t>hate</w:t>
      </w:r>
      <w:r w:rsidR="00B61F88">
        <w:rPr>
          <w:rFonts w:ascii="Palatino-Roman" w:hAnsi="Palatino-Roman" w:cs="Palatino-Roman"/>
        </w:rPr>
        <w:t xml:space="preserve"> you. </w:t>
      </w:r>
    </w:p>
    <w:p w:rsidR="00901CD3" w:rsidRDefault="00901CD3" w:rsidP="00545449">
      <w:pPr>
        <w:autoSpaceDE w:val="0"/>
        <w:autoSpaceDN w:val="0"/>
        <w:adjustRightInd w:val="0"/>
        <w:rPr>
          <w:rFonts w:ascii="Palatino-Roman" w:hAnsi="Palatino-Roman" w:cs="Palatino-Roman"/>
        </w:rPr>
      </w:pPr>
      <w:r>
        <w:rPr>
          <w:rFonts w:ascii="Palatino-Roman" w:hAnsi="Palatino-Roman" w:cs="Palatino-Roman"/>
        </w:rPr>
        <w:t xml:space="preserve">There is a bumper sticker in the </w:t>
      </w:r>
      <w:r w:rsidR="009502F8">
        <w:rPr>
          <w:rFonts w:ascii="Palatino-Roman" w:hAnsi="Palatino-Roman" w:cs="Palatino-Roman"/>
        </w:rPr>
        <w:t>United</w:t>
      </w:r>
      <w:r>
        <w:rPr>
          <w:rFonts w:ascii="Palatino-Roman" w:hAnsi="Palatino-Roman" w:cs="Palatino-Roman"/>
        </w:rPr>
        <w:t xml:space="preserve"> States that says ‘when </w:t>
      </w:r>
      <w:r w:rsidR="009502F8">
        <w:rPr>
          <w:rFonts w:ascii="Palatino-Roman" w:hAnsi="Palatino-Roman" w:cs="Palatino-Roman"/>
        </w:rPr>
        <w:t>Jesus</w:t>
      </w:r>
      <w:r>
        <w:rPr>
          <w:rFonts w:ascii="Palatino-Roman" w:hAnsi="Palatino-Roman" w:cs="Palatino-Roman"/>
        </w:rPr>
        <w:t xml:space="preserve"> said love your </w:t>
      </w:r>
      <w:r w:rsidR="009502F8">
        <w:rPr>
          <w:rFonts w:ascii="Palatino-Roman" w:hAnsi="Palatino-Roman" w:cs="Palatino-Roman"/>
        </w:rPr>
        <w:t>enemies</w:t>
      </w:r>
      <w:r>
        <w:rPr>
          <w:rFonts w:ascii="Palatino-Roman" w:hAnsi="Palatino-Roman" w:cs="Palatino-Roman"/>
        </w:rPr>
        <w:t xml:space="preserve">, he </w:t>
      </w:r>
      <w:r w:rsidR="009502F8">
        <w:rPr>
          <w:rFonts w:ascii="Palatino-Roman" w:hAnsi="Palatino-Roman" w:cs="Palatino-Roman"/>
        </w:rPr>
        <w:t>probably</w:t>
      </w:r>
      <w:r>
        <w:rPr>
          <w:rFonts w:ascii="Palatino-Roman" w:hAnsi="Palatino-Roman" w:cs="Palatino-Roman"/>
        </w:rPr>
        <w:t xml:space="preserve"> meant we shouldn’t kill them’</w:t>
      </w:r>
    </w:p>
    <w:p w:rsidR="00E70E03" w:rsidRDefault="00B61F88" w:rsidP="00545449">
      <w:pPr>
        <w:autoSpaceDE w:val="0"/>
        <w:autoSpaceDN w:val="0"/>
        <w:adjustRightInd w:val="0"/>
        <w:rPr>
          <w:rFonts w:ascii="Palatino-Roman" w:hAnsi="Palatino-Roman" w:cs="Palatino-Roman"/>
        </w:rPr>
      </w:pPr>
      <w:r>
        <w:rPr>
          <w:rFonts w:ascii="Palatino-Roman" w:hAnsi="Palatino-Roman" w:cs="Palatino-Roman"/>
        </w:rPr>
        <w:t xml:space="preserve">He died on the cross and people mocked him for being weak and ineffective. If </w:t>
      </w:r>
      <w:r w:rsidR="009502F8">
        <w:rPr>
          <w:rFonts w:ascii="Palatino-Roman" w:hAnsi="Palatino-Roman" w:cs="Palatino-Roman"/>
        </w:rPr>
        <w:t>he</w:t>
      </w:r>
      <w:r>
        <w:rPr>
          <w:rFonts w:ascii="Palatino-Roman" w:hAnsi="Palatino-Roman" w:cs="Palatino-Roman"/>
        </w:rPr>
        <w:t xml:space="preserve"> is the Son of God why doesn’t he unleash an army of angels to save </w:t>
      </w:r>
      <w:r w:rsidR="009502F8">
        <w:rPr>
          <w:rFonts w:ascii="Palatino-Roman" w:hAnsi="Palatino-Roman" w:cs="Palatino-Roman"/>
        </w:rPr>
        <w:t>him?</w:t>
      </w:r>
      <w:r>
        <w:rPr>
          <w:rFonts w:ascii="Palatino-Roman" w:hAnsi="Palatino-Roman" w:cs="Palatino-Roman"/>
        </w:rPr>
        <w:t xml:space="preserve"> Caesar, the </w:t>
      </w:r>
      <w:r w:rsidR="009502F8">
        <w:rPr>
          <w:rFonts w:ascii="Palatino-Roman" w:hAnsi="Palatino-Roman" w:cs="Palatino-Roman"/>
        </w:rPr>
        <w:t>self-proclaimed</w:t>
      </w:r>
      <w:r>
        <w:rPr>
          <w:rFonts w:ascii="Palatino-Roman" w:hAnsi="Palatino-Roman" w:cs="Palatino-Roman"/>
        </w:rPr>
        <w:t xml:space="preserve"> Son of God, had no hesitation to resort to violence to get his way. </w:t>
      </w:r>
      <w:r w:rsidR="009502F8">
        <w:rPr>
          <w:rFonts w:ascii="Palatino-Roman" w:hAnsi="Palatino-Roman" w:cs="Palatino-Roman"/>
        </w:rPr>
        <w:t>Yet</w:t>
      </w:r>
      <w:r>
        <w:rPr>
          <w:rFonts w:ascii="Palatino-Roman" w:hAnsi="Palatino-Roman" w:cs="Palatino-Roman"/>
        </w:rPr>
        <w:t xml:space="preserve"> this Jesus meekly dies on a cross. What is going on?</w:t>
      </w:r>
    </w:p>
    <w:p w:rsidR="00B61F88" w:rsidRDefault="00B61F88" w:rsidP="00545449">
      <w:pPr>
        <w:autoSpaceDE w:val="0"/>
        <w:autoSpaceDN w:val="0"/>
        <w:adjustRightInd w:val="0"/>
        <w:rPr>
          <w:rFonts w:ascii="Palatino-Roman" w:hAnsi="Palatino-Roman" w:cs="Palatino-Roman"/>
        </w:rPr>
      </w:pPr>
    </w:p>
    <w:p w:rsidR="00901CD3" w:rsidRDefault="00901CD3" w:rsidP="00545449">
      <w:pPr>
        <w:autoSpaceDE w:val="0"/>
        <w:autoSpaceDN w:val="0"/>
        <w:adjustRightInd w:val="0"/>
        <w:rPr>
          <w:rFonts w:ascii="Palatino-Roman" w:hAnsi="Palatino-Roman" w:cs="Palatino-Roman"/>
        </w:rPr>
      </w:pPr>
      <w:r>
        <w:rPr>
          <w:rFonts w:ascii="Palatino-Roman" w:hAnsi="Palatino-Roman" w:cs="Palatino-Roman"/>
        </w:rPr>
        <w:t xml:space="preserve">Yet I would </w:t>
      </w:r>
      <w:r w:rsidR="009502F8">
        <w:rPr>
          <w:rFonts w:ascii="Palatino-Roman" w:hAnsi="Palatino-Roman" w:cs="Palatino-Roman"/>
        </w:rPr>
        <w:t>claim</w:t>
      </w:r>
      <w:r>
        <w:rPr>
          <w:rFonts w:ascii="Palatino-Roman" w:hAnsi="Palatino-Roman" w:cs="Palatino-Roman"/>
        </w:rPr>
        <w:t xml:space="preserve"> Jesus was no </w:t>
      </w:r>
      <w:r w:rsidR="009502F8">
        <w:rPr>
          <w:rFonts w:ascii="Palatino-Roman" w:hAnsi="Palatino-Roman" w:cs="Palatino-Roman"/>
        </w:rPr>
        <w:t>pushover</w:t>
      </w:r>
      <w:r>
        <w:rPr>
          <w:rFonts w:ascii="Palatino-Roman" w:hAnsi="Palatino-Roman" w:cs="Palatino-Roman"/>
        </w:rPr>
        <w:t xml:space="preserve">. He was not passive. He </w:t>
      </w:r>
      <w:r w:rsidR="009502F8">
        <w:rPr>
          <w:rFonts w:ascii="Palatino-Roman" w:hAnsi="Palatino-Roman" w:cs="Palatino-Roman"/>
        </w:rPr>
        <w:t>resisted</w:t>
      </w:r>
      <w:r>
        <w:rPr>
          <w:rFonts w:ascii="Palatino-Roman" w:hAnsi="Palatino-Roman" w:cs="Palatino-Roman"/>
        </w:rPr>
        <w:t xml:space="preserve"> </w:t>
      </w:r>
      <w:r w:rsidR="009502F8">
        <w:rPr>
          <w:rFonts w:ascii="Palatino-Roman" w:hAnsi="Palatino-Roman" w:cs="Palatino-Roman"/>
        </w:rPr>
        <w:t>evil</w:t>
      </w:r>
      <w:r>
        <w:rPr>
          <w:rFonts w:ascii="Palatino-Roman" w:hAnsi="Palatino-Roman" w:cs="Palatino-Roman"/>
        </w:rPr>
        <w:t xml:space="preserve"> but not by mirroring it. </w:t>
      </w:r>
      <w:r w:rsidR="009502F8">
        <w:rPr>
          <w:rFonts w:ascii="Palatino-Roman" w:hAnsi="Palatino-Roman" w:cs="Palatino-Roman"/>
        </w:rPr>
        <w:t>Oppressors</w:t>
      </w:r>
      <w:r>
        <w:rPr>
          <w:rFonts w:ascii="Palatino-Roman" w:hAnsi="Palatino-Roman" w:cs="Palatino-Roman"/>
        </w:rPr>
        <w:t xml:space="preserve"> were </w:t>
      </w:r>
      <w:r w:rsidR="009502F8">
        <w:rPr>
          <w:rFonts w:ascii="Palatino-Roman" w:hAnsi="Palatino-Roman" w:cs="Palatino-Roman"/>
        </w:rPr>
        <w:t>resisted without</w:t>
      </w:r>
      <w:r>
        <w:rPr>
          <w:rFonts w:ascii="Palatino-Roman" w:hAnsi="Palatino-Roman" w:cs="Palatino-Roman"/>
        </w:rPr>
        <w:t xml:space="preserve"> being </w:t>
      </w:r>
      <w:r w:rsidR="009502F8">
        <w:rPr>
          <w:rFonts w:ascii="Palatino-Roman" w:hAnsi="Palatino-Roman" w:cs="Palatino-Roman"/>
        </w:rPr>
        <w:t>emulated</w:t>
      </w:r>
      <w:r>
        <w:rPr>
          <w:rFonts w:ascii="Palatino-Roman" w:hAnsi="Palatino-Roman" w:cs="Palatino-Roman"/>
        </w:rPr>
        <w:t>, enemies could be neutralised without being destroyed.</w:t>
      </w:r>
    </w:p>
    <w:p w:rsidR="00B61F88" w:rsidRDefault="00B61F88" w:rsidP="00545449">
      <w:pPr>
        <w:autoSpaceDE w:val="0"/>
        <w:autoSpaceDN w:val="0"/>
        <w:adjustRightInd w:val="0"/>
        <w:rPr>
          <w:rFonts w:ascii="Palatino-Roman" w:hAnsi="Palatino-Roman" w:cs="Palatino-Roman"/>
        </w:rPr>
      </w:pPr>
      <w:r>
        <w:rPr>
          <w:rFonts w:ascii="Palatino-Roman" w:hAnsi="Palatino-Roman" w:cs="Palatino-Roman"/>
        </w:rPr>
        <w:t xml:space="preserve">Paul would write about the need for the state to uphold laws and keep </w:t>
      </w:r>
      <w:r w:rsidR="009502F8">
        <w:rPr>
          <w:rFonts w:ascii="Palatino-Roman" w:hAnsi="Palatino-Roman" w:cs="Palatino-Roman"/>
        </w:rPr>
        <w:t>evil</w:t>
      </w:r>
      <w:r>
        <w:rPr>
          <w:rFonts w:ascii="Palatino-Roman" w:hAnsi="Palatino-Roman" w:cs="Palatino-Roman"/>
        </w:rPr>
        <w:t xml:space="preserve"> in check, the implicit assumption being that sometimes force is necessary.  Just war </w:t>
      </w:r>
      <w:r w:rsidR="009502F8">
        <w:rPr>
          <w:rFonts w:ascii="Palatino-Roman" w:hAnsi="Palatino-Roman" w:cs="Palatino-Roman"/>
        </w:rPr>
        <w:t>theories</w:t>
      </w:r>
      <w:r>
        <w:rPr>
          <w:rFonts w:ascii="Palatino-Roman" w:hAnsi="Palatino-Roman" w:cs="Palatino-Roman"/>
        </w:rPr>
        <w:t xml:space="preserve"> have been developed through this. </w:t>
      </w:r>
      <w:r w:rsidR="00170D9C">
        <w:rPr>
          <w:rFonts w:ascii="Palatino-Roman" w:hAnsi="Palatino-Roman" w:cs="Palatino-Roman"/>
        </w:rPr>
        <w:t xml:space="preserve">The idea of necessary evil. If someone broke into your house and threatened to shoot your wife and kids and the only way </w:t>
      </w:r>
      <w:r w:rsidR="009502F8">
        <w:rPr>
          <w:rFonts w:ascii="Palatino-Roman" w:hAnsi="Palatino-Roman" w:cs="Palatino-Roman"/>
        </w:rPr>
        <w:t>to</w:t>
      </w:r>
      <w:r w:rsidR="00170D9C">
        <w:rPr>
          <w:rFonts w:ascii="Palatino-Roman" w:hAnsi="Palatino-Roman" w:cs="Palatino-Roman"/>
        </w:rPr>
        <w:t xml:space="preserve"> stop them was to shoot </w:t>
      </w:r>
      <w:r w:rsidR="009502F8">
        <w:rPr>
          <w:rFonts w:ascii="Palatino-Roman" w:hAnsi="Palatino-Roman" w:cs="Palatino-Roman"/>
        </w:rPr>
        <w:t>them would</w:t>
      </w:r>
      <w:r w:rsidR="00170D9C">
        <w:rPr>
          <w:rFonts w:ascii="Palatino-Roman" w:hAnsi="Palatino-Roman" w:cs="Palatino-Roman"/>
        </w:rPr>
        <w:t xml:space="preserve"> you do it?  I guess I </w:t>
      </w:r>
      <w:r w:rsidR="009502F8">
        <w:rPr>
          <w:rFonts w:ascii="Palatino-Roman" w:hAnsi="Palatino-Roman" w:cs="Palatino-Roman"/>
        </w:rPr>
        <w:t>probably</w:t>
      </w:r>
      <w:r w:rsidR="00170D9C">
        <w:rPr>
          <w:rFonts w:ascii="Palatino-Roman" w:hAnsi="Palatino-Roman" w:cs="Palatino-Roman"/>
        </w:rPr>
        <w:t xml:space="preserve"> would. But it still wouldn’t be right.</w:t>
      </w:r>
    </w:p>
    <w:p w:rsidR="00B61F88" w:rsidRDefault="00B61F88" w:rsidP="00545449">
      <w:pPr>
        <w:autoSpaceDE w:val="0"/>
        <w:autoSpaceDN w:val="0"/>
        <w:adjustRightInd w:val="0"/>
        <w:rPr>
          <w:rFonts w:ascii="Palatino-Roman" w:hAnsi="Palatino-Roman" w:cs="Palatino-Roman"/>
        </w:rPr>
      </w:pPr>
      <w:r>
        <w:rPr>
          <w:rFonts w:ascii="Palatino-Roman" w:hAnsi="Palatino-Roman" w:cs="Palatino-Roman"/>
        </w:rPr>
        <w:lastRenderedPageBreak/>
        <w:t xml:space="preserve">I can’t give you the answer – and tell you what you have to do. We each </w:t>
      </w:r>
      <w:r w:rsidR="009502F8">
        <w:rPr>
          <w:rFonts w:ascii="Palatino-Roman" w:hAnsi="Palatino-Roman" w:cs="Palatino-Roman"/>
        </w:rPr>
        <w:t>individually</w:t>
      </w:r>
      <w:r>
        <w:rPr>
          <w:rFonts w:ascii="Palatino-Roman" w:hAnsi="Palatino-Roman" w:cs="Palatino-Roman"/>
        </w:rPr>
        <w:t xml:space="preserve"> have to work out our faith in fear and trembling.</w:t>
      </w:r>
    </w:p>
    <w:p w:rsidR="00B61F88" w:rsidRDefault="00B61F88" w:rsidP="00545449">
      <w:pPr>
        <w:autoSpaceDE w:val="0"/>
        <w:autoSpaceDN w:val="0"/>
        <w:adjustRightInd w:val="0"/>
        <w:rPr>
          <w:rFonts w:ascii="Palatino-Roman" w:hAnsi="Palatino-Roman" w:cs="Palatino-Roman"/>
        </w:rPr>
      </w:pPr>
    </w:p>
    <w:p w:rsidR="00B61F88" w:rsidRDefault="00B61F88" w:rsidP="00545449">
      <w:pPr>
        <w:autoSpaceDE w:val="0"/>
        <w:autoSpaceDN w:val="0"/>
        <w:adjustRightInd w:val="0"/>
        <w:rPr>
          <w:rFonts w:ascii="Palatino-Roman" w:hAnsi="Palatino-Roman" w:cs="Palatino-Roman"/>
        </w:rPr>
      </w:pPr>
      <w:r>
        <w:rPr>
          <w:rFonts w:ascii="Palatino-Roman" w:hAnsi="Palatino-Roman" w:cs="Palatino-Roman"/>
        </w:rPr>
        <w:t xml:space="preserve">Today we do remember those who are the victims of war. Jesus said those who live by the sword die by the sword. Many military </w:t>
      </w:r>
      <w:r w:rsidR="009502F8">
        <w:rPr>
          <w:rFonts w:ascii="Palatino-Roman" w:hAnsi="Palatino-Roman" w:cs="Palatino-Roman"/>
        </w:rPr>
        <w:t>personnel</w:t>
      </w:r>
      <w:r>
        <w:rPr>
          <w:rFonts w:ascii="Palatino-Roman" w:hAnsi="Palatino-Roman" w:cs="Palatino-Roman"/>
        </w:rPr>
        <w:t xml:space="preserve"> live scarred lives because of their experiences. It </w:t>
      </w:r>
      <w:r w:rsidR="009502F8">
        <w:rPr>
          <w:rFonts w:ascii="Palatino-Roman" w:hAnsi="Palatino-Roman" w:cs="Palatino-Roman"/>
        </w:rPr>
        <w:t>may</w:t>
      </w:r>
      <w:r>
        <w:rPr>
          <w:rFonts w:ascii="Palatino-Roman" w:hAnsi="Palatino-Roman" w:cs="Palatino-Roman"/>
        </w:rPr>
        <w:t xml:space="preserve"> make good film musicals like Sunshine on Leith, a film about a couple </w:t>
      </w:r>
      <w:r w:rsidR="009502F8">
        <w:rPr>
          <w:rFonts w:ascii="Palatino-Roman" w:hAnsi="Palatino-Roman" w:cs="Palatino-Roman"/>
        </w:rPr>
        <w:t>of</w:t>
      </w:r>
      <w:r>
        <w:rPr>
          <w:rFonts w:ascii="Palatino-Roman" w:hAnsi="Palatino-Roman" w:cs="Palatino-Roman"/>
        </w:rPr>
        <w:t xml:space="preserve"> soldiers trying to return to civvy life in Scotland. But the </w:t>
      </w:r>
      <w:r w:rsidR="009502F8">
        <w:rPr>
          <w:rFonts w:ascii="Palatino-Roman" w:hAnsi="Palatino-Roman" w:cs="Palatino-Roman"/>
        </w:rPr>
        <w:t>realities</w:t>
      </w:r>
      <w:r>
        <w:rPr>
          <w:rFonts w:ascii="Palatino-Roman" w:hAnsi="Palatino-Roman" w:cs="Palatino-Roman"/>
        </w:rPr>
        <w:t xml:space="preserve"> for many are harsh. Many suffer from </w:t>
      </w:r>
      <w:r w:rsidR="009502F8">
        <w:rPr>
          <w:rFonts w:ascii="Palatino-Roman" w:hAnsi="Palatino-Roman" w:cs="Palatino-Roman"/>
        </w:rPr>
        <w:t>emotional</w:t>
      </w:r>
      <w:r>
        <w:rPr>
          <w:rFonts w:ascii="Palatino-Roman" w:hAnsi="Palatino-Roman" w:cs="Palatino-Roman"/>
        </w:rPr>
        <w:t xml:space="preserve"> </w:t>
      </w:r>
      <w:r w:rsidR="009502F8">
        <w:rPr>
          <w:rFonts w:ascii="Palatino-Roman" w:hAnsi="Palatino-Roman" w:cs="Palatino-Roman"/>
        </w:rPr>
        <w:t>breakdowns</w:t>
      </w:r>
      <w:r>
        <w:rPr>
          <w:rFonts w:ascii="Palatino-Roman" w:hAnsi="Palatino-Roman" w:cs="Palatino-Roman"/>
        </w:rPr>
        <w:t xml:space="preserve">, psychological disorders, </w:t>
      </w:r>
      <w:r w:rsidR="009502F8">
        <w:rPr>
          <w:rFonts w:ascii="Palatino-Roman" w:hAnsi="Palatino-Roman" w:cs="Palatino-Roman"/>
        </w:rPr>
        <w:t>substance</w:t>
      </w:r>
      <w:r>
        <w:rPr>
          <w:rFonts w:ascii="Palatino-Roman" w:hAnsi="Palatino-Roman" w:cs="Palatino-Roman"/>
        </w:rPr>
        <w:t xml:space="preserve"> addiction and even homelessness. </w:t>
      </w:r>
      <w:r w:rsidR="00901CD3">
        <w:rPr>
          <w:rFonts w:ascii="Palatino-Roman" w:hAnsi="Palatino-Roman" w:cs="Palatino-Roman"/>
        </w:rPr>
        <w:t xml:space="preserve">I don’t believe we are meant to kill, which is what this command is about.  So when we do </w:t>
      </w:r>
      <w:r w:rsidR="009502F8">
        <w:rPr>
          <w:rFonts w:ascii="Palatino-Roman" w:hAnsi="Palatino-Roman" w:cs="Palatino-Roman"/>
        </w:rPr>
        <w:t>it</w:t>
      </w:r>
      <w:r w:rsidR="00901CD3">
        <w:rPr>
          <w:rFonts w:ascii="Palatino-Roman" w:hAnsi="Palatino-Roman" w:cs="Palatino-Roman"/>
        </w:rPr>
        <w:t xml:space="preserve">, it kills a part of us. The one who picks up the sword also suffers as the one who dies from the sword. There are no winners in war. </w:t>
      </w:r>
    </w:p>
    <w:p w:rsidR="00940C79" w:rsidRDefault="00940C79" w:rsidP="00545449">
      <w:pPr>
        <w:autoSpaceDE w:val="0"/>
        <w:autoSpaceDN w:val="0"/>
        <w:adjustRightInd w:val="0"/>
        <w:rPr>
          <w:rFonts w:ascii="Palatino-Roman" w:hAnsi="Palatino-Roman" w:cs="Palatino-Roman"/>
        </w:rPr>
      </w:pPr>
    </w:p>
    <w:p w:rsidR="00940C79" w:rsidRDefault="00940C79" w:rsidP="00545449">
      <w:pPr>
        <w:autoSpaceDE w:val="0"/>
        <w:autoSpaceDN w:val="0"/>
        <w:adjustRightInd w:val="0"/>
        <w:rPr>
          <w:rFonts w:ascii="Palatino-Roman" w:hAnsi="Palatino-Roman" w:cs="Palatino-Roman"/>
        </w:rPr>
      </w:pPr>
    </w:p>
    <w:p w:rsidR="00940C79" w:rsidRDefault="00940C79" w:rsidP="00545449">
      <w:pPr>
        <w:autoSpaceDE w:val="0"/>
        <w:autoSpaceDN w:val="0"/>
        <w:adjustRightInd w:val="0"/>
        <w:rPr>
          <w:rFonts w:ascii="Palatino-Roman" w:hAnsi="Palatino-Roman" w:cs="Palatino-Roman"/>
        </w:rPr>
      </w:pPr>
    </w:p>
    <w:p w:rsidR="0017103B" w:rsidRDefault="00C96B21" w:rsidP="00C96B21">
      <w:pPr>
        <w:autoSpaceDE w:val="0"/>
        <w:autoSpaceDN w:val="0"/>
        <w:adjustRightInd w:val="0"/>
        <w:rPr>
          <w:rFonts w:ascii="Palatino-Roman" w:hAnsi="Palatino-Roman" w:cs="Palatino-Roman"/>
        </w:rPr>
      </w:pPr>
      <w:r>
        <w:rPr>
          <w:rFonts w:ascii="Palatino-Roman" w:hAnsi="Palatino-Roman" w:cs="Palatino-Roman"/>
        </w:rPr>
        <w:t xml:space="preserve">The </w:t>
      </w:r>
      <w:r w:rsidR="003F70A8">
        <w:rPr>
          <w:rFonts w:ascii="Palatino-Roman" w:hAnsi="Palatino-Roman" w:cs="Palatino-Roman"/>
        </w:rPr>
        <w:t>Ten</w:t>
      </w:r>
      <w:r>
        <w:rPr>
          <w:rFonts w:ascii="Palatino-Roman" w:hAnsi="Palatino-Roman" w:cs="Palatino-Roman"/>
        </w:rPr>
        <w:t xml:space="preserve"> Commandments give the impression of an </w:t>
      </w:r>
      <w:r w:rsidR="003F70A8">
        <w:rPr>
          <w:rFonts w:ascii="Palatino-Roman" w:hAnsi="Palatino-Roman" w:cs="Palatino-Roman"/>
        </w:rPr>
        <w:t>authoritarian</w:t>
      </w:r>
      <w:r>
        <w:rPr>
          <w:rFonts w:ascii="Palatino-Roman" w:hAnsi="Palatino-Roman" w:cs="Palatino-Roman"/>
        </w:rPr>
        <w:t xml:space="preserve"> God. </w:t>
      </w:r>
      <w:r w:rsidR="00170D9C">
        <w:rPr>
          <w:rFonts w:ascii="Palatino-Roman" w:hAnsi="Palatino-Roman" w:cs="Palatino-Roman"/>
        </w:rPr>
        <w:t xml:space="preserve">With a command to obey orders and don’t question. </w:t>
      </w:r>
      <w:r w:rsidR="003F70A8">
        <w:rPr>
          <w:rFonts w:ascii="Palatino-Roman" w:hAnsi="Palatino-Roman" w:cs="Palatino-Roman"/>
        </w:rPr>
        <w:t>Certainly</w:t>
      </w:r>
      <w:r>
        <w:rPr>
          <w:rFonts w:ascii="Palatino-Roman" w:hAnsi="Palatino-Roman" w:cs="Palatino-Roman"/>
        </w:rPr>
        <w:t xml:space="preserve"> many </w:t>
      </w:r>
      <w:r w:rsidR="003F70A8">
        <w:rPr>
          <w:rFonts w:ascii="Palatino-Roman" w:hAnsi="Palatino-Roman" w:cs="Palatino-Roman"/>
        </w:rPr>
        <w:t>passages</w:t>
      </w:r>
      <w:r>
        <w:rPr>
          <w:rFonts w:ascii="Palatino-Roman" w:hAnsi="Palatino-Roman" w:cs="Palatino-Roman"/>
        </w:rPr>
        <w:t xml:space="preserve"> in the</w:t>
      </w:r>
      <w:r w:rsidR="0017103B">
        <w:rPr>
          <w:rFonts w:ascii="Palatino-Roman" w:hAnsi="Palatino-Roman" w:cs="Palatino-Roman"/>
        </w:rPr>
        <w:t xml:space="preserve"> </w:t>
      </w:r>
      <w:r>
        <w:rPr>
          <w:rFonts w:ascii="Palatino-Roman" w:hAnsi="Palatino-Roman" w:cs="Palatino-Roman"/>
        </w:rPr>
        <w:t>b</w:t>
      </w:r>
      <w:r w:rsidR="0017103B">
        <w:rPr>
          <w:rFonts w:ascii="Palatino-Roman" w:hAnsi="Palatino-Roman" w:cs="Palatino-Roman"/>
        </w:rPr>
        <w:t>i</w:t>
      </w:r>
      <w:r>
        <w:rPr>
          <w:rFonts w:ascii="Palatino-Roman" w:hAnsi="Palatino-Roman" w:cs="Palatino-Roman"/>
        </w:rPr>
        <w:t xml:space="preserve">ble give that impression. But context is important. </w:t>
      </w:r>
      <w:r w:rsidRPr="004551BA">
        <w:rPr>
          <w:rFonts w:ascii="Palatino-Roman" w:hAnsi="Palatino-Roman" w:cs="Palatino-Roman"/>
        </w:rPr>
        <w:t xml:space="preserve">The people of </w:t>
      </w:r>
      <w:smartTag w:uri="urn:schemas-microsoft-com:office:smarttags" w:element="country-region">
        <w:smartTag w:uri="urn:schemas-microsoft-com:office:smarttags" w:element="place">
          <w:r w:rsidRPr="004551BA">
            <w:rPr>
              <w:rFonts w:ascii="Palatino-Roman" w:hAnsi="Palatino-Roman" w:cs="Palatino-Roman"/>
            </w:rPr>
            <w:t>Israel</w:t>
          </w:r>
        </w:smartTag>
      </w:smartTag>
      <w:r w:rsidRPr="004551BA">
        <w:rPr>
          <w:rFonts w:ascii="Palatino-Roman" w:hAnsi="Palatino-Roman" w:cs="Palatino-Roman"/>
        </w:rPr>
        <w:t xml:space="preserve"> </w:t>
      </w:r>
      <w:r>
        <w:rPr>
          <w:rFonts w:ascii="Palatino-Roman" w:hAnsi="Palatino-Roman" w:cs="Palatino-Roman"/>
        </w:rPr>
        <w:t xml:space="preserve">are on their wilderness journey escaping from slavery and oppression in </w:t>
      </w:r>
      <w:smartTag w:uri="urn:schemas-microsoft-com:office:smarttags" w:element="country-region">
        <w:smartTag w:uri="urn:schemas-microsoft-com:office:smarttags" w:element="place">
          <w:r>
            <w:rPr>
              <w:rFonts w:ascii="Palatino-Roman" w:hAnsi="Palatino-Roman" w:cs="Palatino-Roman"/>
            </w:rPr>
            <w:t>Egypt</w:t>
          </w:r>
        </w:smartTag>
      </w:smartTag>
      <w:r>
        <w:rPr>
          <w:rFonts w:ascii="Palatino-Roman" w:hAnsi="Palatino-Roman" w:cs="Palatino-Roman"/>
        </w:rPr>
        <w:t xml:space="preserve">.  In </w:t>
      </w:r>
      <w:r w:rsidRPr="004551BA">
        <w:rPr>
          <w:rFonts w:ascii="Palatino-Roman" w:hAnsi="Palatino-Roman" w:cs="Palatino-Roman"/>
        </w:rPr>
        <w:t xml:space="preserve">Exodus 19 </w:t>
      </w:r>
      <w:r>
        <w:rPr>
          <w:rFonts w:ascii="Palatino-Roman" w:hAnsi="Palatino-Roman" w:cs="Palatino-Roman"/>
        </w:rPr>
        <w:t>w</w:t>
      </w:r>
      <w:r w:rsidRPr="004551BA">
        <w:rPr>
          <w:rFonts w:ascii="Palatino-Roman" w:hAnsi="Palatino-Roman" w:cs="Palatino-Roman"/>
        </w:rPr>
        <w:t>e find them at the</w:t>
      </w:r>
      <w:r>
        <w:rPr>
          <w:rFonts w:ascii="Palatino-Roman" w:hAnsi="Palatino-Roman" w:cs="Palatino-Roman"/>
        </w:rPr>
        <w:t xml:space="preserve"> </w:t>
      </w:r>
      <w:smartTag w:uri="urn:schemas-microsoft-com:office:smarttags" w:element="place">
        <w:smartTag w:uri="urn:schemas-microsoft-com:office:smarttags" w:element="PlaceType">
          <w:r w:rsidRPr="004551BA">
            <w:rPr>
              <w:rFonts w:ascii="Palatino-Roman" w:hAnsi="Palatino-Roman" w:cs="Palatino-Roman"/>
            </w:rPr>
            <w:t>mountain</w:t>
          </w:r>
        </w:smartTag>
        <w:r w:rsidRPr="004551BA">
          <w:rPr>
            <w:rFonts w:ascii="Palatino-Roman" w:hAnsi="Palatino-Roman" w:cs="Palatino-Roman"/>
          </w:rPr>
          <w:t xml:space="preserve"> of </w:t>
        </w:r>
        <w:smartTag w:uri="urn:schemas-microsoft-com:office:smarttags" w:element="PlaceName">
          <w:r w:rsidR="003F70A8">
            <w:rPr>
              <w:rFonts w:ascii="Palatino-Roman" w:hAnsi="Palatino-Roman" w:cs="Palatino-Roman"/>
            </w:rPr>
            <w:t>S</w:t>
          </w:r>
          <w:r w:rsidR="003F70A8" w:rsidRPr="004551BA">
            <w:rPr>
              <w:rFonts w:ascii="Palatino-Roman" w:hAnsi="Palatino-Roman" w:cs="Palatino-Roman"/>
            </w:rPr>
            <w:t>inai</w:t>
          </w:r>
        </w:smartTag>
      </w:smartTag>
      <w:r w:rsidR="003F70A8" w:rsidRPr="004551BA">
        <w:rPr>
          <w:rFonts w:ascii="Palatino-Roman" w:hAnsi="Palatino-Roman" w:cs="Palatino-Roman"/>
        </w:rPr>
        <w:t>. The</w:t>
      </w:r>
      <w:r w:rsidRPr="004551BA">
        <w:rPr>
          <w:rFonts w:ascii="Palatino-Roman" w:hAnsi="Palatino-Roman" w:cs="Palatino-Roman"/>
        </w:rPr>
        <w:t xml:space="preserve"> giving of the Ten Commandments becomes</w:t>
      </w:r>
      <w:r>
        <w:rPr>
          <w:rFonts w:ascii="Palatino-Roman" w:hAnsi="Palatino-Roman" w:cs="Palatino-Roman"/>
        </w:rPr>
        <w:t xml:space="preserve"> </w:t>
      </w:r>
      <w:r w:rsidRPr="004551BA">
        <w:rPr>
          <w:rFonts w:ascii="Palatino-Roman" w:hAnsi="Palatino-Roman" w:cs="Palatino-Roman"/>
        </w:rPr>
        <w:t xml:space="preserve">a sign of God’s covenant with the people of </w:t>
      </w:r>
      <w:smartTag w:uri="urn:schemas-microsoft-com:office:smarttags" w:element="country-region">
        <w:smartTag w:uri="urn:schemas-microsoft-com:office:smarttags" w:element="place">
          <w:r w:rsidRPr="004551BA">
            <w:rPr>
              <w:rFonts w:ascii="Palatino-Roman" w:hAnsi="Palatino-Roman" w:cs="Palatino-Roman"/>
            </w:rPr>
            <w:t>Israel</w:t>
          </w:r>
        </w:smartTag>
      </w:smartTag>
      <w:r w:rsidRPr="004551BA">
        <w:rPr>
          <w:rFonts w:ascii="Palatino-Roman" w:hAnsi="Palatino-Roman" w:cs="Palatino-Roman"/>
        </w:rPr>
        <w:t>.</w:t>
      </w:r>
      <w:r>
        <w:rPr>
          <w:rFonts w:ascii="Palatino-Roman" w:hAnsi="Palatino-Roman" w:cs="Palatino-Roman"/>
        </w:rPr>
        <w:t xml:space="preserve"> </w:t>
      </w:r>
      <w:r w:rsidRPr="004551BA">
        <w:rPr>
          <w:rFonts w:ascii="Palatino-Roman" w:hAnsi="Palatino-Roman" w:cs="Palatino-Roman"/>
        </w:rPr>
        <w:t>They are a practical outworking of God’s intention for</w:t>
      </w:r>
      <w:r>
        <w:rPr>
          <w:rFonts w:ascii="Palatino-Roman" w:hAnsi="Palatino-Roman" w:cs="Palatino-Roman"/>
        </w:rPr>
        <w:t xml:space="preserve"> </w:t>
      </w:r>
      <w:r w:rsidRPr="004551BA">
        <w:rPr>
          <w:rFonts w:ascii="Palatino-Roman" w:hAnsi="Palatino-Roman" w:cs="Palatino-Roman"/>
        </w:rPr>
        <w:t>God’s people to live whole and healthy lives.</w:t>
      </w:r>
      <w:r w:rsidR="0017103B">
        <w:rPr>
          <w:rFonts w:ascii="Palatino-Roman" w:hAnsi="Palatino-Roman" w:cs="Palatino-Roman"/>
        </w:rPr>
        <w:t xml:space="preserve"> The intention is to establish a social rule that contrasts to life under </w:t>
      </w:r>
      <w:r w:rsidR="003F70A8">
        <w:rPr>
          <w:rFonts w:ascii="Palatino-Roman" w:hAnsi="Palatino-Roman" w:cs="Palatino-Roman"/>
        </w:rPr>
        <w:t>Pharaoh so</w:t>
      </w:r>
      <w:r w:rsidR="0017103B">
        <w:rPr>
          <w:rFonts w:ascii="Palatino-Roman" w:hAnsi="Palatino-Roman" w:cs="Palatino-Roman"/>
        </w:rPr>
        <w:t xml:space="preserve"> the first thing that is said </w:t>
      </w:r>
      <w:r w:rsidR="003F70A8">
        <w:rPr>
          <w:rFonts w:ascii="Palatino-Roman" w:hAnsi="Palatino-Roman" w:cs="Palatino-Roman"/>
        </w:rPr>
        <w:t>is ‘I</w:t>
      </w:r>
      <w:r w:rsidR="0017103B">
        <w:rPr>
          <w:rFonts w:ascii="Palatino-Roman" w:hAnsi="Palatino-Roman" w:cs="Palatino-Roman"/>
        </w:rPr>
        <w:t xml:space="preserve"> am the Lord your God who </w:t>
      </w:r>
      <w:r w:rsidR="0017103B">
        <w:rPr>
          <w:rFonts w:ascii="Palatino-Roman" w:hAnsi="Palatino-Roman" w:cs="Palatino-Roman"/>
        </w:rPr>
        <w:lastRenderedPageBreak/>
        <w:t xml:space="preserve">brought you out of </w:t>
      </w:r>
      <w:smartTag w:uri="urn:schemas-microsoft-com:office:smarttags" w:element="country-region">
        <w:smartTag w:uri="urn:schemas-microsoft-com:office:smarttags" w:element="place">
          <w:r w:rsidR="0017103B">
            <w:rPr>
              <w:rFonts w:ascii="Palatino-Roman" w:hAnsi="Palatino-Roman" w:cs="Palatino-Roman"/>
            </w:rPr>
            <w:t>Egypt</w:t>
          </w:r>
        </w:smartTag>
      </w:smartTag>
      <w:r w:rsidR="0017103B">
        <w:rPr>
          <w:rFonts w:ascii="Palatino-Roman" w:hAnsi="Palatino-Roman" w:cs="Palatino-Roman"/>
        </w:rPr>
        <w:t xml:space="preserve"> out of the land of slavery’. What they hear next in the </w:t>
      </w:r>
      <w:r w:rsidR="003F70A8">
        <w:rPr>
          <w:rFonts w:ascii="Palatino-Roman" w:hAnsi="Palatino-Roman" w:cs="Palatino-Roman"/>
        </w:rPr>
        <w:t>Ten Commandments</w:t>
      </w:r>
      <w:r w:rsidR="0017103B">
        <w:rPr>
          <w:rFonts w:ascii="Palatino-Roman" w:hAnsi="Palatino-Roman" w:cs="Palatino-Roman"/>
        </w:rPr>
        <w:t xml:space="preserve"> are God’s </w:t>
      </w:r>
      <w:r w:rsidR="003F70A8">
        <w:rPr>
          <w:rFonts w:ascii="Palatino-Roman" w:hAnsi="Palatino-Roman" w:cs="Palatino-Roman"/>
        </w:rPr>
        <w:t>strategy</w:t>
      </w:r>
      <w:r w:rsidR="0017103B">
        <w:rPr>
          <w:rFonts w:ascii="Palatino-Roman" w:hAnsi="Palatino-Roman" w:cs="Palatino-Roman"/>
        </w:rPr>
        <w:t xml:space="preserve"> for fending off a return to the pre Exodus conditions of exploitation and brutality </w:t>
      </w:r>
      <w:r w:rsidR="003F70A8">
        <w:rPr>
          <w:rFonts w:ascii="Palatino-Roman" w:hAnsi="Palatino-Roman" w:cs="Palatino-Roman"/>
        </w:rPr>
        <w:t>within</w:t>
      </w:r>
      <w:r w:rsidR="0017103B">
        <w:rPr>
          <w:rFonts w:ascii="Palatino-Roman" w:hAnsi="Palatino-Roman" w:cs="Palatino-Roman"/>
        </w:rPr>
        <w:t xml:space="preserve"> the </w:t>
      </w:r>
      <w:r w:rsidR="003F70A8">
        <w:rPr>
          <w:rFonts w:ascii="Palatino-Roman" w:hAnsi="Palatino-Roman" w:cs="Palatino-Roman"/>
        </w:rPr>
        <w:t>community</w:t>
      </w:r>
      <w:r w:rsidR="0017103B">
        <w:rPr>
          <w:rFonts w:ascii="Palatino-Roman" w:hAnsi="Palatino-Roman" w:cs="Palatino-Roman"/>
        </w:rPr>
        <w:t xml:space="preserve">.  The </w:t>
      </w:r>
      <w:r w:rsidR="003F70A8">
        <w:rPr>
          <w:rFonts w:ascii="Palatino-Roman" w:hAnsi="Palatino-Roman" w:cs="Palatino-Roman"/>
        </w:rPr>
        <w:t>commandments</w:t>
      </w:r>
      <w:r w:rsidR="0017103B">
        <w:rPr>
          <w:rFonts w:ascii="Palatino-Roman" w:hAnsi="Palatino-Roman" w:cs="Palatino-Roman"/>
        </w:rPr>
        <w:t xml:space="preserve"> are policies intended to create a </w:t>
      </w:r>
      <w:r w:rsidR="003F70A8">
        <w:rPr>
          <w:rFonts w:ascii="Palatino-Roman" w:hAnsi="Palatino-Roman" w:cs="Palatino-Roman"/>
        </w:rPr>
        <w:t>society</w:t>
      </w:r>
      <w:r w:rsidR="0017103B">
        <w:rPr>
          <w:rFonts w:ascii="Palatino-Roman" w:hAnsi="Palatino-Roman" w:cs="Palatino-Roman"/>
        </w:rPr>
        <w:t xml:space="preserve"> that practices God’s justice instead of </w:t>
      </w:r>
      <w:r w:rsidR="003F70A8">
        <w:rPr>
          <w:rFonts w:ascii="Palatino-Roman" w:hAnsi="Palatino-Roman" w:cs="Palatino-Roman"/>
        </w:rPr>
        <w:t>Pharaoh’s</w:t>
      </w:r>
      <w:r w:rsidR="0017103B">
        <w:rPr>
          <w:rFonts w:ascii="Palatino-Roman" w:hAnsi="Palatino-Roman" w:cs="Palatino-Roman"/>
        </w:rPr>
        <w:t xml:space="preserve"> injustice, and to establish </w:t>
      </w:r>
      <w:r w:rsidR="003F70A8">
        <w:rPr>
          <w:rFonts w:ascii="Palatino-Roman" w:hAnsi="Palatino-Roman" w:cs="Palatino-Roman"/>
        </w:rPr>
        <w:t>neighbourly</w:t>
      </w:r>
      <w:r w:rsidR="0017103B">
        <w:rPr>
          <w:rFonts w:ascii="Palatino-Roman" w:hAnsi="Palatino-Roman" w:cs="Palatino-Roman"/>
        </w:rPr>
        <w:t xml:space="preserve"> well-being instead of coercion, fear, and exploitation. </w:t>
      </w:r>
    </w:p>
    <w:p w:rsidR="0017103B" w:rsidRDefault="0017103B" w:rsidP="00C96B21">
      <w:pPr>
        <w:autoSpaceDE w:val="0"/>
        <w:autoSpaceDN w:val="0"/>
        <w:adjustRightInd w:val="0"/>
        <w:rPr>
          <w:rFonts w:ascii="Palatino-Roman" w:hAnsi="Palatino-Roman" w:cs="Palatino-Roman"/>
        </w:rPr>
      </w:pPr>
    </w:p>
    <w:p w:rsidR="00CB6582" w:rsidRDefault="00C96B21" w:rsidP="00C96B21">
      <w:pPr>
        <w:autoSpaceDE w:val="0"/>
        <w:autoSpaceDN w:val="0"/>
        <w:adjustRightInd w:val="0"/>
        <w:rPr>
          <w:rFonts w:ascii="Palatino-Roman" w:hAnsi="Palatino-Roman" w:cs="Palatino-Roman"/>
        </w:rPr>
      </w:pPr>
      <w:r>
        <w:rPr>
          <w:rFonts w:ascii="Palatino-Roman" w:hAnsi="Palatino-Roman" w:cs="Palatino-Roman"/>
        </w:rPr>
        <w:t xml:space="preserve">What </w:t>
      </w:r>
      <w:r w:rsidR="003F70A8">
        <w:rPr>
          <w:rFonts w:ascii="Palatino-Roman" w:hAnsi="Palatino-Roman" w:cs="Palatino-Roman"/>
        </w:rPr>
        <w:t>policies</w:t>
      </w:r>
      <w:r>
        <w:rPr>
          <w:rFonts w:ascii="Palatino-Roman" w:hAnsi="Palatino-Roman" w:cs="Palatino-Roman"/>
        </w:rPr>
        <w:t xml:space="preserve"> were </w:t>
      </w:r>
      <w:r w:rsidR="003F70A8">
        <w:rPr>
          <w:rFonts w:ascii="Palatino-Roman" w:hAnsi="Palatino-Roman" w:cs="Palatino-Roman"/>
        </w:rPr>
        <w:t>indispensable</w:t>
      </w:r>
      <w:r>
        <w:rPr>
          <w:rFonts w:ascii="Palatino-Roman" w:hAnsi="Palatino-Roman" w:cs="Palatino-Roman"/>
        </w:rPr>
        <w:t xml:space="preserve"> to prevent a return to pre Exodus </w:t>
      </w:r>
      <w:r w:rsidR="003F70A8">
        <w:rPr>
          <w:rFonts w:ascii="Palatino-Roman" w:hAnsi="Palatino-Roman" w:cs="Palatino-Roman"/>
        </w:rPr>
        <w:t>exploitation</w:t>
      </w:r>
      <w:r>
        <w:rPr>
          <w:rFonts w:ascii="Palatino-Roman" w:hAnsi="Palatino-Roman" w:cs="Palatino-Roman"/>
        </w:rPr>
        <w:t xml:space="preserve">? You could consider all ten of these commandments but there </w:t>
      </w:r>
      <w:r w:rsidR="003F70A8">
        <w:rPr>
          <w:rFonts w:ascii="Palatino-Roman" w:hAnsi="Palatino-Roman" w:cs="Palatino-Roman"/>
        </w:rPr>
        <w:t>are</w:t>
      </w:r>
      <w:r>
        <w:rPr>
          <w:rFonts w:ascii="Palatino-Roman" w:hAnsi="Palatino-Roman" w:cs="Palatino-Roman"/>
        </w:rPr>
        <w:t xml:space="preserve"> three broad </w:t>
      </w:r>
      <w:r w:rsidR="0017103B">
        <w:rPr>
          <w:rFonts w:ascii="Palatino-Roman" w:hAnsi="Palatino-Roman" w:cs="Palatino-Roman"/>
        </w:rPr>
        <w:t>themes</w:t>
      </w:r>
      <w:r>
        <w:rPr>
          <w:rFonts w:ascii="Palatino-Roman" w:hAnsi="Palatino-Roman" w:cs="Palatino-Roman"/>
        </w:rPr>
        <w:t>. The fir</w:t>
      </w:r>
      <w:r w:rsidR="008C1235">
        <w:rPr>
          <w:rFonts w:ascii="Palatino-Roman" w:hAnsi="Palatino-Roman" w:cs="Palatino-Roman"/>
        </w:rPr>
        <w:t>st three commandments assert that there is only one</w:t>
      </w:r>
      <w:r>
        <w:rPr>
          <w:rFonts w:ascii="Palatino-Roman" w:hAnsi="Palatino-Roman" w:cs="Palatino-Roman"/>
        </w:rPr>
        <w:t xml:space="preserve"> God, who cannot be recruited or used for any social or human </w:t>
      </w:r>
      <w:r w:rsidR="003F70A8">
        <w:rPr>
          <w:rFonts w:ascii="Palatino-Roman" w:hAnsi="Palatino-Roman" w:cs="Palatino-Roman"/>
        </w:rPr>
        <w:t>agenda</w:t>
      </w:r>
      <w:r>
        <w:rPr>
          <w:rFonts w:ascii="Palatino-Roman" w:hAnsi="Palatino-Roman" w:cs="Palatino-Roman"/>
        </w:rPr>
        <w:t xml:space="preserve">. </w:t>
      </w:r>
    </w:p>
    <w:p w:rsidR="00170D9C" w:rsidRDefault="00170D9C" w:rsidP="00C96B21">
      <w:pPr>
        <w:autoSpaceDE w:val="0"/>
        <w:autoSpaceDN w:val="0"/>
        <w:adjustRightInd w:val="0"/>
        <w:rPr>
          <w:rFonts w:ascii="Palatino-Roman" w:hAnsi="Palatino-Roman" w:cs="Palatino-Roman"/>
        </w:rPr>
      </w:pPr>
    </w:p>
    <w:p w:rsidR="00CB6582" w:rsidRDefault="00CB6582" w:rsidP="00C96B21">
      <w:pPr>
        <w:autoSpaceDE w:val="0"/>
        <w:autoSpaceDN w:val="0"/>
        <w:adjustRightInd w:val="0"/>
        <w:rPr>
          <w:rFonts w:ascii="Palatino-Roman" w:hAnsi="Palatino-Roman" w:cs="Palatino-Roman"/>
        </w:rPr>
      </w:pPr>
      <w:r>
        <w:rPr>
          <w:rFonts w:ascii="Palatino-Roman" w:hAnsi="Palatino-Roman" w:cs="Palatino-Roman"/>
        </w:rPr>
        <w:t xml:space="preserve">When we make what is not God God – things start to go wrong.  Nationalism, </w:t>
      </w:r>
      <w:r w:rsidR="003F70A8">
        <w:rPr>
          <w:rFonts w:ascii="Palatino-Roman" w:hAnsi="Palatino-Roman" w:cs="Palatino-Roman"/>
        </w:rPr>
        <w:t>materialism</w:t>
      </w:r>
      <w:r>
        <w:rPr>
          <w:rFonts w:ascii="Palatino-Roman" w:hAnsi="Palatino-Roman" w:cs="Palatino-Roman"/>
        </w:rPr>
        <w:t>, success, status, are often quoted as the idols of our time. When we make what is not god God we lose perspective and we become enslaved to gods that have not got our best interest first.</w:t>
      </w:r>
      <w:r w:rsidRPr="00CB6582">
        <w:rPr>
          <w:rFonts w:ascii="Palatino-Roman" w:hAnsi="Palatino-Roman" w:cs="Palatino-Roman"/>
        </w:rPr>
        <w:t xml:space="preserve"> </w:t>
      </w:r>
      <w:r>
        <w:rPr>
          <w:rFonts w:ascii="Palatino-Roman" w:hAnsi="Palatino-Roman" w:cs="Palatino-Roman"/>
        </w:rPr>
        <w:t xml:space="preserve">Money of course is the biggest idol of our time and this god </w:t>
      </w:r>
      <w:r w:rsidR="003F70A8">
        <w:rPr>
          <w:rFonts w:ascii="Palatino-Roman" w:hAnsi="Palatino-Roman" w:cs="Palatino-Roman"/>
        </w:rPr>
        <w:t>caus</w:t>
      </w:r>
      <w:r w:rsidR="00170D9C">
        <w:rPr>
          <w:rFonts w:ascii="Palatino-Roman" w:hAnsi="Palatino-Roman" w:cs="Palatino-Roman"/>
        </w:rPr>
        <w:t>es</w:t>
      </w:r>
      <w:r>
        <w:rPr>
          <w:rFonts w:ascii="Palatino-Roman" w:hAnsi="Palatino-Roman" w:cs="Palatino-Roman"/>
        </w:rPr>
        <w:t xml:space="preserve"> no amount of anxiety and </w:t>
      </w:r>
      <w:r w:rsidR="003F70A8">
        <w:rPr>
          <w:rFonts w:ascii="Palatino-Roman" w:hAnsi="Palatino-Roman" w:cs="Palatino-Roman"/>
        </w:rPr>
        <w:t>chaos</w:t>
      </w:r>
      <w:r>
        <w:rPr>
          <w:rFonts w:ascii="Palatino-Roman" w:hAnsi="Palatino-Roman" w:cs="Palatino-Roman"/>
        </w:rPr>
        <w:t xml:space="preserve"> and misery</w:t>
      </w:r>
      <w:r w:rsidR="00170D9C">
        <w:rPr>
          <w:rFonts w:ascii="Palatino-Roman" w:hAnsi="Palatino-Roman" w:cs="Palatino-Roman"/>
        </w:rPr>
        <w:t>.</w:t>
      </w:r>
      <w:r>
        <w:rPr>
          <w:rFonts w:ascii="Palatino-Roman" w:hAnsi="Palatino-Roman" w:cs="Palatino-Roman"/>
        </w:rPr>
        <w:t xml:space="preserve"> It needs cutting down to size to ensure that it serves the </w:t>
      </w:r>
      <w:r w:rsidR="003F70A8">
        <w:rPr>
          <w:rFonts w:ascii="Palatino-Roman" w:hAnsi="Palatino-Roman" w:cs="Palatino-Roman"/>
        </w:rPr>
        <w:t>interests</w:t>
      </w:r>
      <w:r>
        <w:rPr>
          <w:rFonts w:ascii="Palatino-Roman" w:hAnsi="Palatino-Roman" w:cs="Palatino-Roman"/>
        </w:rPr>
        <w:t xml:space="preserve"> of society and not the other way round</w:t>
      </w:r>
      <w:r w:rsidR="00170D9C">
        <w:rPr>
          <w:rFonts w:ascii="Palatino-Roman" w:hAnsi="Palatino-Roman" w:cs="Palatino-Roman"/>
        </w:rPr>
        <w:t>.</w:t>
      </w:r>
    </w:p>
    <w:p w:rsidR="00170D9C" w:rsidRDefault="00170D9C" w:rsidP="00C96B21">
      <w:pPr>
        <w:autoSpaceDE w:val="0"/>
        <w:autoSpaceDN w:val="0"/>
        <w:adjustRightInd w:val="0"/>
        <w:rPr>
          <w:rFonts w:ascii="Palatino-Roman" w:hAnsi="Palatino-Roman" w:cs="Palatino-Roman"/>
        </w:rPr>
      </w:pPr>
    </w:p>
    <w:p w:rsidR="00170D9C" w:rsidRDefault="00170D9C" w:rsidP="00C96B21">
      <w:pPr>
        <w:autoSpaceDE w:val="0"/>
        <w:autoSpaceDN w:val="0"/>
        <w:adjustRightInd w:val="0"/>
        <w:rPr>
          <w:rFonts w:ascii="Palatino-Roman" w:hAnsi="Palatino-Roman" w:cs="Palatino-Roman"/>
        </w:rPr>
      </w:pPr>
      <w:r>
        <w:rPr>
          <w:rFonts w:ascii="Palatino-Roman" w:hAnsi="Palatino-Roman" w:cs="Palatino-Roman"/>
        </w:rPr>
        <w:t xml:space="preserve">The marriage of God and country in nationalism is always toxic. I reads of a </w:t>
      </w:r>
      <w:r w:rsidR="009502F8">
        <w:rPr>
          <w:rFonts w:ascii="Palatino-Roman" w:hAnsi="Palatino-Roman" w:cs="Palatino-Roman"/>
        </w:rPr>
        <w:t>woman</w:t>
      </w:r>
      <w:r>
        <w:rPr>
          <w:rFonts w:ascii="Palatino-Roman" w:hAnsi="Palatino-Roman" w:cs="Palatino-Roman"/>
        </w:rPr>
        <w:t xml:space="preserve"> in the </w:t>
      </w:r>
      <w:r w:rsidR="009502F8">
        <w:rPr>
          <w:rFonts w:ascii="Palatino-Roman" w:hAnsi="Palatino-Roman" w:cs="Palatino-Roman"/>
        </w:rPr>
        <w:t>United</w:t>
      </w:r>
      <w:r>
        <w:rPr>
          <w:rFonts w:ascii="Palatino-Roman" w:hAnsi="Palatino-Roman" w:cs="Palatino-Roman"/>
        </w:rPr>
        <w:t xml:space="preserve"> States who had been brought up as a </w:t>
      </w:r>
      <w:r w:rsidR="009502F8">
        <w:rPr>
          <w:rFonts w:ascii="Palatino-Roman" w:hAnsi="Palatino-Roman" w:cs="Palatino-Roman"/>
        </w:rPr>
        <w:t>Muslim</w:t>
      </w:r>
      <w:r>
        <w:rPr>
          <w:rFonts w:ascii="Palatino-Roman" w:hAnsi="Palatino-Roman" w:cs="Palatino-Roman"/>
        </w:rPr>
        <w:t xml:space="preserve"> but who had </w:t>
      </w:r>
      <w:r w:rsidR="009502F8">
        <w:rPr>
          <w:rFonts w:ascii="Palatino-Roman" w:hAnsi="Palatino-Roman" w:cs="Palatino-Roman"/>
        </w:rPr>
        <w:t>become</w:t>
      </w:r>
      <w:r>
        <w:rPr>
          <w:rFonts w:ascii="Palatino-Roman" w:hAnsi="Palatino-Roman" w:cs="Palatino-Roman"/>
        </w:rPr>
        <w:t xml:space="preserve"> interested in </w:t>
      </w:r>
      <w:r w:rsidR="009502F8">
        <w:rPr>
          <w:rFonts w:ascii="Palatino-Roman" w:hAnsi="Palatino-Roman" w:cs="Palatino-Roman"/>
        </w:rPr>
        <w:t>Christianity</w:t>
      </w:r>
      <w:r>
        <w:rPr>
          <w:rFonts w:ascii="Palatino-Roman" w:hAnsi="Palatino-Roman" w:cs="Palatino-Roman"/>
        </w:rPr>
        <w:t xml:space="preserve"> because of the </w:t>
      </w:r>
      <w:r w:rsidR="009502F8">
        <w:rPr>
          <w:rFonts w:ascii="Palatino-Roman" w:hAnsi="Palatino-Roman" w:cs="Palatino-Roman"/>
        </w:rPr>
        <w:t>message</w:t>
      </w:r>
      <w:r>
        <w:rPr>
          <w:rFonts w:ascii="Palatino-Roman" w:hAnsi="Palatino-Roman" w:cs="Palatino-Roman"/>
        </w:rPr>
        <w:t xml:space="preserve"> of grace</w:t>
      </w:r>
      <w:r w:rsidR="009502F8">
        <w:rPr>
          <w:rFonts w:ascii="Palatino-Roman" w:hAnsi="Palatino-Roman" w:cs="Palatino-Roman"/>
        </w:rPr>
        <w:t>.</w:t>
      </w:r>
      <w:r>
        <w:rPr>
          <w:rFonts w:ascii="Palatino-Roman" w:hAnsi="Palatino-Roman" w:cs="Palatino-Roman"/>
        </w:rPr>
        <w:t xml:space="preserve"> </w:t>
      </w:r>
      <w:r w:rsidR="009502F8">
        <w:rPr>
          <w:rFonts w:ascii="Palatino-Roman" w:hAnsi="Palatino-Roman" w:cs="Palatino-Roman"/>
        </w:rPr>
        <w:t>But</w:t>
      </w:r>
      <w:r>
        <w:rPr>
          <w:rFonts w:ascii="Palatino-Roman" w:hAnsi="Palatino-Roman" w:cs="Palatino-Roman"/>
        </w:rPr>
        <w:t xml:space="preserve"> as she </w:t>
      </w:r>
      <w:r w:rsidR="009502F8">
        <w:rPr>
          <w:rFonts w:ascii="Palatino-Roman" w:hAnsi="Palatino-Roman" w:cs="Palatino-Roman"/>
        </w:rPr>
        <w:t>watched</w:t>
      </w:r>
      <w:r>
        <w:rPr>
          <w:rFonts w:ascii="Palatino-Roman" w:hAnsi="Palatino-Roman" w:cs="Palatino-Roman"/>
        </w:rPr>
        <w:t xml:space="preserve"> the war in </w:t>
      </w:r>
      <w:r w:rsidR="009502F8">
        <w:rPr>
          <w:rFonts w:ascii="Palatino-Roman" w:hAnsi="Palatino-Roman" w:cs="Palatino-Roman"/>
        </w:rPr>
        <w:t>Afghanistan</w:t>
      </w:r>
      <w:r>
        <w:rPr>
          <w:rFonts w:ascii="Palatino-Roman" w:hAnsi="Palatino-Roman" w:cs="Palatino-Roman"/>
        </w:rPr>
        <w:t xml:space="preserve"> she had come to give up on God that blesses bombs and killing. ‘My government and your </w:t>
      </w:r>
      <w:r>
        <w:rPr>
          <w:rFonts w:ascii="Palatino-Roman" w:hAnsi="Palatino-Roman" w:cs="Palatino-Roman"/>
        </w:rPr>
        <w:lastRenderedPageBreak/>
        <w:t>government are both doing the same thing – creating terrible violence and asking God to bless it. I want nothing to do with that god’.</w:t>
      </w:r>
    </w:p>
    <w:p w:rsidR="00CB6582" w:rsidRDefault="00CB6582" w:rsidP="00C96B21">
      <w:pPr>
        <w:autoSpaceDE w:val="0"/>
        <w:autoSpaceDN w:val="0"/>
        <w:adjustRightInd w:val="0"/>
        <w:rPr>
          <w:rFonts w:ascii="Palatino-Roman" w:hAnsi="Palatino-Roman" w:cs="Palatino-Roman"/>
        </w:rPr>
      </w:pPr>
    </w:p>
    <w:p w:rsidR="00C96B21" w:rsidRDefault="00C96B21" w:rsidP="00C96B21">
      <w:pPr>
        <w:autoSpaceDE w:val="0"/>
        <w:autoSpaceDN w:val="0"/>
        <w:adjustRightInd w:val="0"/>
        <w:rPr>
          <w:rFonts w:ascii="Palatino-Roman" w:hAnsi="Palatino-Roman" w:cs="Palatino-Roman"/>
        </w:rPr>
      </w:pPr>
      <w:r>
        <w:rPr>
          <w:rFonts w:ascii="Palatino-Roman" w:hAnsi="Palatino-Roman" w:cs="Palatino-Roman"/>
        </w:rPr>
        <w:t xml:space="preserve">The second set of commandments </w:t>
      </w:r>
      <w:r w:rsidR="003F70A8">
        <w:rPr>
          <w:rFonts w:ascii="Palatino-Roman" w:hAnsi="Palatino-Roman" w:cs="Palatino-Roman"/>
        </w:rPr>
        <w:t>concern</w:t>
      </w:r>
      <w:r>
        <w:rPr>
          <w:rFonts w:ascii="Palatino-Roman" w:hAnsi="Palatino-Roman" w:cs="Palatino-Roman"/>
        </w:rPr>
        <w:t xml:space="preserve"> human social </w:t>
      </w:r>
      <w:r w:rsidR="003F70A8">
        <w:rPr>
          <w:rFonts w:ascii="Palatino-Roman" w:hAnsi="Palatino-Roman" w:cs="Palatino-Roman"/>
        </w:rPr>
        <w:t>relationships</w:t>
      </w:r>
      <w:r>
        <w:rPr>
          <w:rFonts w:ascii="Palatino-Roman" w:hAnsi="Palatino-Roman" w:cs="Palatino-Roman"/>
        </w:rPr>
        <w:t>. They seek to make</w:t>
      </w:r>
      <w:r w:rsidR="00A2557E">
        <w:rPr>
          <w:rFonts w:ascii="Palatino-Roman" w:hAnsi="Palatino-Roman" w:cs="Palatino-Roman"/>
        </w:rPr>
        <w:t xml:space="preserve"> </w:t>
      </w:r>
      <w:r>
        <w:rPr>
          <w:rFonts w:ascii="Palatino-Roman" w:hAnsi="Palatino-Roman" w:cs="Palatino-Roman"/>
        </w:rPr>
        <w:t xml:space="preserve">human community possible by setting </w:t>
      </w:r>
      <w:r w:rsidR="003F70A8">
        <w:rPr>
          <w:rFonts w:ascii="Palatino-Roman" w:hAnsi="Palatino-Roman" w:cs="Palatino-Roman"/>
        </w:rPr>
        <w:t>limits</w:t>
      </w:r>
      <w:r>
        <w:rPr>
          <w:rFonts w:ascii="Palatino-Roman" w:hAnsi="Palatino-Roman" w:cs="Palatino-Roman"/>
        </w:rPr>
        <w:t xml:space="preserve"> to the </w:t>
      </w:r>
      <w:r w:rsidR="003F70A8">
        <w:rPr>
          <w:rFonts w:ascii="Palatino-Roman" w:hAnsi="Palatino-Roman" w:cs="Palatino-Roman"/>
        </w:rPr>
        <w:t>acquisitive</w:t>
      </w:r>
      <w:r>
        <w:rPr>
          <w:rFonts w:ascii="Palatino-Roman" w:hAnsi="Palatino-Roman" w:cs="Palatino-Roman"/>
        </w:rPr>
        <w:t xml:space="preserve"> capacity of members of </w:t>
      </w:r>
      <w:r w:rsidR="00CB6582">
        <w:rPr>
          <w:rFonts w:ascii="Palatino-Roman" w:hAnsi="Palatino-Roman" w:cs="Palatino-Roman"/>
        </w:rPr>
        <w:t xml:space="preserve">the </w:t>
      </w:r>
      <w:r>
        <w:rPr>
          <w:rFonts w:ascii="Palatino-Roman" w:hAnsi="Palatino-Roman" w:cs="Palatino-Roman"/>
        </w:rPr>
        <w:t>community – t</w:t>
      </w:r>
      <w:r w:rsidR="00CB6582">
        <w:rPr>
          <w:rFonts w:ascii="Palatino-Roman" w:hAnsi="Palatino-Roman" w:cs="Palatino-Roman"/>
        </w:rPr>
        <w:t xml:space="preserve">he capacity to </w:t>
      </w:r>
      <w:r w:rsidR="003F70A8">
        <w:rPr>
          <w:rFonts w:ascii="Palatino-Roman" w:hAnsi="Palatino-Roman" w:cs="Palatino-Roman"/>
        </w:rPr>
        <w:t>seize</w:t>
      </w:r>
      <w:r w:rsidR="00CB6582">
        <w:rPr>
          <w:rFonts w:ascii="Palatino-Roman" w:hAnsi="Palatino-Roman" w:cs="Palatino-Roman"/>
        </w:rPr>
        <w:t xml:space="preserve"> and confi</w:t>
      </w:r>
      <w:r>
        <w:rPr>
          <w:rFonts w:ascii="Palatino-Roman" w:hAnsi="Palatino-Roman" w:cs="Palatino-Roman"/>
        </w:rPr>
        <w:t>scate by po</w:t>
      </w:r>
      <w:r w:rsidR="008C1235">
        <w:rPr>
          <w:rFonts w:ascii="Palatino-Roman" w:hAnsi="Palatino-Roman" w:cs="Palatino-Roman"/>
        </w:rPr>
        <w:t>wer or cunning what i</w:t>
      </w:r>
      <w:r>
        <w:rPr>
          <w:rFonts w:ascii="Palatino-Roman" w:hAnsi="Palatino-Roman" w:cs="Palatino-Roman"/>
        </w:rPr>
        <w:t xml:space="preserve">s necessary to the life of the </w:t>
      </w:r>
      <w:r w:rsidR="003F70A8">
        <w:rPr>
          <w:rFonts w:ascii="Palatino-Roman" w:hAnsi="Palatino-Roman" w:cs="Palatino-Roman"/>
        </w:rPr>
        <w:t>neighbour. Do</w:t>
      </w:r>
      <w:r>
        <w:rPr>
          <w:rFonts w:ascii="Palatino-Roman" w:hAnsi="Palatino-Roman" w:cs="Palatino-Roman"/>
        </w:rPr>
        <w:t xml:space="preserve"> not </w:t>
      </w:r>
      <w:r w:rsidR="003F70A8">
        <w:rPr>
          <w:rFonts w:ascii="Palatino-Roman" w:hAnsi="Palatino-Roman" w:cs="Palatino-Roman"/>
        </w:rPr>
        <w:t>steal</w:t>
      </w:r>
      <w:r>
        <w:rPr>
          <w:rFonts w:ascii="Palatino-Roman" w:hAnsi="Palatino-Roman" w:cs="Palatino-Roman"/>
        </w:rPr>
        <w:t xml:space="preserve">, do not </w:t>
      </w:r>
      <w:r w:rsidR="003F70A8">
        <w:rPr>
          <w:rFonts w:ascii="Palatino-Roman" w:hAnsi="Palatino-Roman" w:cs="Palatino-Roman"/>
        </w:rPr>
        <w:t>commit</w:t>
      </w:r>
      <w:r>
        <w:rPr>
          <w:rFonts w:ascii="Palatino-Roman" w:hAnsi="Palatino-Roman" w:cs="Palatino-Roman"/>
        </w:rPr>
        <w:t xml:space="preserve"> </w:t>
      </w:r>
      <w:r w:rsidR="003F70A8">
        <w:rPr>
          <w:rFonts w:ascii="Palatino-Roman" w:hAnsi="Palatino-Roman" w:cs="Palatino-Roman"/>
        </w:rPr>
        <w:t>adultery</w:t>
      </w:r>
      <w:r>
        <w:rPr>
          <w:rFonts w:ascii="Palatino-Roman" w:hAnsi="Palatino-Roman" w:cs="Palatino-Roman"/>
        </w:rPr>
        <w:t xml:space="preserve">, do not covet, cheat, lie. These commands set limits that require each person to conduct themselves as a responsible </w:t>
      </w:r>
      <w:r w:rsidR="003F70A8">
        <w:rPr>
          <w:rFonts w:ascii="Palatino-Roman" w:hAnsi="Palatino-Roman" w:cs="Palatino-Roman"/>
        </w:rPr>
        <w:t>member</w:t>
      </w:r>
      <w:r>
        <w:rPr>
          <w:rFonts w:ascii="Palatino-Roman" w:hAnsi="Palatino-Roman" w:cs="Palatino-Roman"/>
        </w:rPr>
        <w:t xml:space="preserve"> of the community. This set of limits </w:t>
      </w:r>
      <w:r w:rsidR="00CB6582">
        <w:rPr>
          <w:rFonts w:ascii="Palatino-Roman" w:hAnsi="Palatino-Roman" w:cs="Palatino-Roman"/>
        </w:rPr>
        <w:t xml:space="preserve">to protect people and their property. </w:t>
      </w:r>
      <w:r>
        <w:rPr>
          <w:rFonts w:ascii="Palatino-Roman" w:hAnsi="Palatino-Roman" w:cs="Palatino-Roman"/>
        </w:rPr>
        <w:t xml:space="preserve">It was designed to stop </w:t>
      </w:r>
      <w:r w:rsidR="00CB6582">
        <w:rPr>
          <w:rFonts w:ascii="Palatino-Roman" w:hAnsi="Palatino-Roman" w:cs="Palatino-Roman"/>
        </w:rPr>
        <w:t xml:space="preserve">the powerful </w:t>
      </w:r>
      <w:r w:rsidR="003F70A8">
        <w:rPr>
          <w:rFonts w:ascii="Palatino-Roman" w:hAnsi="Palatino-Roman" w:cs="Palatino-Roman"/>
        </w:rPr>
        <w:t>pharaohs</w:t>
      </w:r>
      <w:r>
        <w:rPr>
          <w:rFonts w:ascii="Palatino-Roman" w:hAnsi="Palatino-Roman" w:cs="Palatino-Roman"/>
        </w:rPr>
        <w:t xml:space="preserve"> coming along and leaving you destitute.</w:t>
      </w:r>
    </w:p>
    <w:p w:rsidR="00C96B21" w:rsidRDefault="00C96B21" w:rsidP="00C96B21">
      <w:pPr>
        <w:autoSpaceDE w:val="0"/>
        <w:autoSpaceDN w:val="0"/>
        <w:adjustRightInd w:val="0"/>
        <w:rPr>
          <w:rFonts w:ascii="Palatino-Roman" w:hAnsi="Palatino-Roman" w:cs="Palatino-Roman"/>
        </w:rPr>
      </w:pPr>
    </w:p>
    <w:p w:rsidR="00C96B21" w:rsidRDefault="00C96B21" w:rsidP="00C96B21">
      <w:pPr>
        <w:autoSpaceDE w:val="0"/>
        <w:autoSpaceDN w:val="0"/>
        <w:adjustRightInd w:val="0"/>
        <w:rPr>
          <w:rFonts w:ascii="Palatino-Roman" w:hAnsi="Palatino-Roman" w:cs="Palatino-Roman"/>
        </w:rPr>
      </w:pPr>
      <w:r>
        <w:rPr>
          <w:rFonts w:ascii="Palatino-Roman" w:hAnsi="Palatino-Roman" w:cs="Palatino-Roman"/>
        </w:rPr>
        <w:t xml:space="preserve">Thirdly special </w:t>
      </w:r>
      <w:r w:rsidR="003F70A8">
        <w:rPr>
          <w:rFonts w:ascii="Palatino-Roman" w:hAnsi="Palatino-Roman" w:cs="Palatino-Roman"/>
        </w:rPr>
        <w:t>mention</w:t>
      </w:r>
      <w:r>
        <w:rPr>
          <w:rFonts w:ascii="Palatino-Roman" w:hAnsi="Palatino-Roman" w:cs="Palatino-Roman"/>
        </w:rPr>
        <w:t xml:space="preserve"> must be made of the fourth commandment on </w:t>
      </w:r>
      <w:r w:rsidR="003F70A8">
        <w:rPr>
          <w:rFonts w:ascii="Palatino-Roman" w:hAnsi="Palatino-Roman" w:cs="Palatino-Roman"/>
        </w:rPr>
        <w:t>Sabbath</w:t>
      </w:r>
      <w:r>
        <w:rPr>
          <w:rFonts w:ascii="Palatino-Roman" w:hAnsi="Palatino-Roman" w:cs="Palatino-Roman"/>
        </w:rPr>
        <w:t xml:space="preserve"> </w:t>
      </w:r>
      <w:r w:rsidR="003F70A8">
        <w:rPr>
          <w:rFonts w:ascii="Palatino-Roman" w:hAnsi="Palatino-Roman" w:cs="Palatino-Roman"/>
        </w:rPr>
        <w:t>where</w:t>
      </w:r>
      <w:r>
        <w:rPr>
          <w:rFonts w:ascii="Palatino-Roman" w:hAnsi="Palatino-Roman" w:cs="Palatino-Roman"/>
        </w:rPr>
        <w:t xml:space="preserve"> we find at the core of creation the </w:t>
      </w:r>
      <w:r w:rsidR="003F70A8">
        <w:rPr>
          <w:rFonts w:ascii="Palatino-Roman" w:hAnsi="Palatino-Roman" w:cs="Palatino-Roman"/>
        </w:rPr>
        <w:t>invitation</w:t>
      </w:r>
      <w:r w:rsidR="00170D9C">
        <w:rPr>
          <w:rFonts w:ascii="Palatino-Roman" w:hAnsi="Palatino-Roman" w:cs="Palatino-Roman"/>
        </w:rPr>
        <w:t xml:space="preserve"> to rest. In the version i</w:t>
      </w:r>
      <w:r>
        <w:rPr>
          <w:rFonts w:ascii="Palatino-Roman" w:hAnsi="Palatino-Roman" w:cs="Palatino-Roman"/>
        </w:rPr>
        <w:t xml:space="preserve">n </w:t>
      </w:r>
      <w:r w:rsidR="003F70A8">
        <w:rPr>
          <w:rFonts w:ascii="Palatino-Roman" w:hAnsi="Palatino-Roman" w:cs="Palatino-Roman"/>
        </w:rPr>
        <w:t>Deuteronomy</w:t>
      </w:r>
      <w:r>
        <w:rPr>
          <w:rFonts w:ascii="Palatino-Roman" w:hAnsi="Palatino-Roman" w:cs="Palatino-Roman"/>
        </w:rPr>
        <w:t xml:space="preserve"> </w:t>
      </w:r>
      <w:r w:rsidR="00C974AE">
        <w:rPr>
          <w:rFonts w:ascii="Palatino-Roman" w:hAnsi="Palatino-Roman" w:cs="Palatino-Roman"/>
        </w:rPr>
        <w:t>(</w:t>
      </w:r>
      <w:r>
        <w:rPr>
          <w:rFonts w:ascii="Palatino-Roman" w:hAnsi="Palatino-Roman" w:cs="Palatino-Roman"/>
        </w:rPr>
        <w:t xml:space="preserve">5.12-15) this command is rooted in the Exodus memory and concerns rest for the slaves. Here it is connected to the </w:t>
      </w:r>
      <w:r w:rsidR="003F70A8">
        <w:rPr>
          <w:rFonts w:ascii="Palatino-Roman" w:hAnsi="Palatino-Roman" w:cs="Palatino-Roman"/>
        </w:rPr>
        <w:t>order</w:t>
      </w:r>
      <w:r>
        <w:rPr>
          <w:rFonts w:ascii="Palatino-Roman" w:hAnsi="Palatino-Roman" w:cs="Palatino-Roman"/>
        </w:rPr>
        <w:t xml:space="preserve"> of creation. </w:t>
      </w:r>
      <w:r w:rsidR="003F70A8">
        <w:rPr>
          <w:rFonts w:ascii="Palatino-Roman" w:hAnsi="Palatino-Roman" w:cs="Palatino-Roman"/>
        </w:rPr>
        <w:t xml:space="preserve">It looks backwards and imagines God on the seventh day either spent and needing to rest, thus vulnerable, or so serenely situated in creation that God was able to be at ease.  </w:t>
      </w:r>
      <w:r>
        <w:rPr>
          <w:rFonts w:ascii="Palatino-Roman" w:hAnsi="Palatino-Roman" w:cs="Palatino-Roman"/>
        </w:rPr>
        <w:t>Either way, the conduct of God on the</w:t>
      </w:r>
      <w:r w:rsidR="00A2557E">
        <w:rPr>
          <w:rFonts w:ascii="Palatino-Roman" w:hAnsi="Palatino-Roman" w:cs="Palatino-Roman"/>
        </w:rPr>
        <w:t xml:space="preserve"> seventh day is in sharp contra</w:t>
      </w:r>
      <w:r>
        <w:rPr>
          <w:rFonts w:ascii="Palatino-Roman" w:hAnsi="Palatino-Roman" w:cs="Palatino-Roman"/>
        </w:rPr>
        <w:t>s</w:t>
      </w:r>
      <w:r w:rsidR="00A2557E">
        <w:rPr>
          <w:rFonts w:ascii="Palatino-Roman" w:hAnsi="Palatino-Roman" w:cs="Palatino-Roman"/>
        </w:rPr>
        <w:t>t</w:t>
      </w:r>
      <w:r>
        <w:rPr>
          <w:rFonts w:ascii="Palatino-Roman" w:hAnsi="Palatino-Roman" w:cs="Palatino-Roman"/>
        </w:rPr>
        <w:t xml:space="preserve"> to the world of </w:t>
      </w:r>
      <w:r w:rsidR="003F70A8">
        <w:rPr>
          <w:rFonts w:ascii="Palatino-Roman" w:hAnsi="Palatino-Roman" w:cs="Palatino-Roman"/>
        </w:rPr>
        <w:t>Pharaoh</w:t>
      </w:r>
      <w:r>
        <w:rPr>
          <w:rFonts w:ascii="Palatino-Roman" w:hAnsi="Palatino-Roman" w:cs="Palatino-Roman"/>
        </w:rPr>
        <w:t>, in which there is no rest but only feveris</w:t>
      </w:r>
      <w:r w:rsidR="00CB6582">
        <w:rPr>
          <w:rFonts w:ascii="Palatino-Roman" w:hAnsi="Palatino-Roman" w:cs="Palatino-Roman"/>
        </w:rPr>
        <w:t xml:space="preserve">h productivity. </w:t>
      </w:r>
      <w:r w:rsidR="00A2557E">
        <w:rPr>
          <w:rFonts w:ascii="Palatino-Roman" w:hAnsi="Palatino-Roman" w:cs="Palatino-Roman"/>
        </w:rPr>
        <w:t xml:space="preserve">Work, work, work you slaves! </w:t>
      </w:r>
      <w:r w:rsidR="00CB6582">
        <w:rPr>
          <w:rFonts w:ascii="Palatino-Roman" w:hAnsi="Palatino-Roman" w:cs="Palatino-Roman"/>
        </w:rPr>
        <w:t xml:space="preserve">The command </w:t>
      </w:r>
      <w:r w:rsidR="00A2557E">
        <w:rPr>
          <w:rFonts w:ascii="Palatino-Roman" w:hAnsi="Palatino-Roman" w:cs="Palatino-Roman"/>
        </w:rPr>
        <w:t xml:space="preserve">is about </w:t>
      </w:r>
      <w:r>
        <w:rPr>
          <w:rFonts w:ascii="Palatino-Roman" w:hAnsi="Palatino-Roman" w:cs="Palatino-Roman"/>
        </w:rPr>
        <w:t xml:space="preserve">respecting life </w:t>
      </w:r>
      <w:r w:rsidR="00A2557E">
        <w:rPr>
          <w:rFonts w:ascii="Palatino-Roman" w:hAnsi="Palatino-Roman" w:cs="Palatino-Roman"/>
        </w:rPr>
        <w:t xml:space="preserve">and putting limits on </w:t>
      </w:r>
      <w:r>
        <w:rPr>
          <w:rFonts w:ascii="Palatino-Roman" w:hAnsi="Palatino-Roman" w:cs="Palatino-Roman"/>
        </w:rPr>
        <w:t>production and consumption</w:t>
      </w:r>
      <w:r w:rsidR="00A2557E">
        <w:rPr>
          <w:rFonts w:ascii="Palatino-Roman" w:hAnsi="Palatino-Roman" w:cs="Palatino-Roman"/>
        </w:rPr>
        <w:t xml:space="preserve">. </w:t>
      </w:r>
      <w:r w:rsidR="003F70A8">
        <w:rPr>
          <w:rFonts w:ascii="Palatino-Roman" w:hAnsi="Palatino-Roman" w:cs="Palatino-Roman"/>
        </w:rPr>
        <w:t xml:space="preserve">It was a call to rest but also to rest in the presence of God – this is a holy day – to find </w:t>
      </w:r>
      <w:r w:rsidR="003F70A8">
        <w:rPr>
          <w:rFonts w:ascii="Palatino-Roman" w:hAnsi="Palatino-Roman" w:cs="Palatino-Roman"/>
        </w:rPr>
        <w:lastRenderedPageBreak/>
        <w:t>your peace and security in the love of God and not in feverish activity.</w:t>
      </w:r>
    </w:p>
    <w:p w:rsidR="008B2046" w:rsidRDefault="008B2046" w:rsidP="00C96B21">
      <w:pPr>
        <w:autoSpaceDE w:val="0"/>
        <w:autoSpaceDN w:val="0"/>
        <w:adjustRightInd w:val="0"/>
        <w:rPr>
          <w:rFonts w:ascii="Palatino-Roman" w:hAnsi="Palatino-Roman" w:cs="Palatino-Roman"/>
        </w:rPr>
      </w:pPr>
    </w:p>
    <w:p w:rsidR="00C96B21" w:rsidRPr="00D209C2" w:rsidRDefault="00A2557E" w:rsidP="00C96B21">
      <w:pPr>
        <w:autoSpaceDE w:val="0"/>
        <w:autoSpaceDN w:val="0"/>
        <w:adjustRightInd w:val="0"/>
        <w:rPr>
          <w:rFonts w:ascii="Palatino-Roman" w:hAnsi="Palatino-Roman" w:cs="Palatino-Roman"/>
        </w:rPr>
      </w:pPr>
      <w:r w:rsidRPr="00D209C2">
        <w:rPr>
          <w:rFonts w:ascii="Palatino-Roman" w:hAnsi="Palatino-Roman" w:cs="Palatino-Roman"/>
        </w:rPr>
        <w:t>Walter Brueggemann says this: ‘</w:t>
      </w:r>
      <w:r w:rsidR="00C96B21" w:rsidRPr="00D209C2">
        <w:rPr>
          <w:rFonts w:ascii="Palatino-Roman" w:hAnsi="Palatino-Roman" w:cs="Palatino-Roman"/>
        </w:rPr>
        <w:t>The ten c</w:t>
      </w:r>
      <w:r w:rsidR="008B2046" w:rsidRPr="00D209C2">
        <w:rPr>
          <w:rFonts w:ascii="Palatino-Roman" w:hAnsi="Palatino-Roman" w:cs="Palatino-Roman"/>
        </w:rPr>
        <w:t>ommandments are a crucial line o</w:t>
      </w:r>
      <w:r w:rsidR="00C96B21" w:rsidRPr="00D209C2">
        <w:rPr>
          <w:rFonts w:ascii="Palatino-Roman" w:hAnsi="Palatino-Roman" w:cs="Palatino-Roman"/>
        </w:rPr>
        <w:t xml:space="preserve">f </w:t>
      </w:r>
      <w:r w:rsidR="003F70A8" w:rsidRPr="00D209C2">
        <w:rPr>
          <w:rFonts w:ascii="Palatino-Roman" w:hAnsi="Palatino-Roman" w:cs="Palatino-Roman"/>
        </w:rPr>
        <w:t>defence</w:t>
      </w:r>
      <w:r w:rsidR="00C96B21" w:rsidRPr="00D209C2">
        <w:rPr>
          <w:rFonts w:ascii="Palatino-Roman" w:hAnsi="Palatino-Roman" w:cs="Palatino-Roman"/>
        </w:rPr>
        <w:t xml:space="preserve"> against the </w:t>
      </w:r>
      <w:r w:rsidR="003F70A8" w:rsidRPr="00D209C2">
        <w:rPr>
          <w:rFonts w:ascii="Palatino-Roman" w:hAnsi="Palatino-Roman" w:cs="Palatino-Roman"/>
        </w:rPr>
        <w:t>destructive</w:t>
      </w:r>
      <w:r w:rsidR="00C96B21" w:rsidRPr="00D209C2">
        <w:rPr>
          <w:rFonts w:ascii="Palatino-Roman" w:hAnsi="Palatino-Roman" w:cs="Palatino-Roman"/>
        </w:rPr>
        <w:t xml:space="preserve"> nihilism in the </w:t>
      </w:r>
      <w:r w:rsidR="003F70A8" w:rsidRPr="00D209C2">
        <w:rPr>
          <w:rFonts w:ascii="Palatino-Roman" w:hAnsi="Palatino-Roman" w:cs="Palatino-Roman"/>
        </w:rPr>
        <w:t>world</w:t>
      </w:r>
      <w:r w:rsidR="00C96B21" w:rsidRPr="00D209C2">
        <w:rPr>
          <w:rFonts w:ascii="Palatino-Roman" w:hAnsi="Palatino-Roman" w:cs="Palatino-Roman"/>
        </w:rPr>
        <w:t xml:space="preserve">. Nihilism, the conviction that there are no </w:t>
      </w:r>
      <w:r w:rsidR="003F70A8" w:rsidRPr="00D209C2">
        <w:rPr>
          <w:rFonts w:ascii="Palatino-Roman" w:hAnsi="Palatino-Roman" w:cs="Palatino-Roman"/>
        </w:rPr>
        <w:t>reliable</w:t>
      </w:r>
      <w:r w:rsidR="00C96B21" w:rsidRPr="00D209C2">
        <w:rPr>
          <w:rFonts w:ascii="Palatino-Roman" w:hAnsi="Palatino-Roman" w:cs="Palatino-Roman"/>
        </w:rPr>
        <w:t xml:space="preserve"> values, no </w:t>
      </w:r>
      <w:r w:rsidR="003F70A8" w:rsidRPr="00D209C2">
        <w:rPr>
          <w:rFonts w:ascii="Palatino-Roman" w:hAnsi="Palatino-Roman" w:cs="Palatino-Roman"/>
        </w:rPr>
        <w:t>absolutes</w:t>
      </w:r>
      <w:r w:rsidR="00E318FA">
        <w:rPr>
          <w:rFonts w:ascii="Palatino-Roman" w:hAnsi="Palatino-Roman" w:cs="Palatino-Roman"/>
        </w:rPr>
        <w:t>,</w:t>
      </w:r>
      <w:r w:rsidR="00C96B21" w:rsidRPr="00D209C2">
        <w:rPr>
          <w:rFonts w:ascii="Palatino-Roman" w:hAnsi="Palatino-Roman" w:cs="Palatino-Roman"/>
        </w:rPr>
        <w:t xml:space="preserve"> results not in freedom but in the brickyard of </w:t>
      </w:r>
      <w:r w:rsidR="003F70A8" w:rsidRPr="00D209C2">
        <w:rPr>
          <w:rFonts w:ascii="Palatino-Roman" w:hAnsi="Palatino-Roman" w:cs="Palatino-Roman"/>
        </w:rPr>
        <w:t>Pharaoh</w:t>
      </w:r>
      <w:r w:rsidR="00C96B21" w:rsidRPr="00D209C2">
        <w:rPr>
          <w:rFonts w:ascii="Palatino-Roman" w:hAnsi="Palatino-Roman" w:cs="Palatino-Roman"/>
        </w:rPr>
        <w:t xml:space="preserve"> where human life is </w:t>
      </w:r>
      <w:r w:rsidR="003F70A8" w:rsidRPr="00D209C2">
        <w:rPr>
          <w:rFonts w:ascii="Palatino-Roman" w:hAnsi="Palatino-Roman" w:cs="Palatino-Roman"/>
        </w:rPr>
        <w:t>completely</w:t>
      </w:r>
      <w:r w:rsidR="00C96B21" w:rsidRPr="00D209C2">
        <w:rPr>
          <w:rFonts w:ascii="Palatino-Roman" w:hAnsi="Palatino-Roman" w:cs="Palatino-Roman"/>
        </w:rPr>
        <w:t xml:space="preserve"> exploitable, a deep and </w:t>
      </w:r>
      <w:r w:rsidR="003F70A8" w:rsidRPr="00D209C2">
        <w:rPr>
          <w:rFonts w:ascii="Palatino-Roman" w:hAnsi="Palatino-Roman" w:cs="Palatino-Roman"/>
        </w:rPr>
        <w:t>earthly</w:t>
      </w:r>
      <w:r w:rsidR="00C96B21" w:rsidRPr="00D209C2">
        <w:rPr>
          <w:rFonts w:ascii="Palatino-Roman" w:hAnsi="Palatino-Roman" w:cs="Palatino-Roman"/>
        </w:rPr>
        <w:t xml:space="preserve"> disorder that is located not far from the ovens of Auschwitz. The </w:t>
      </w:r>
      <w:r w:rsidR="00887AFF">
        <w:rPr>
          <w:rFonts w:ascii="Palatino-Roman" w:hAnsi="Palatino-Roman" w:cs="Palatino-Roman"/>
        </w:rPr>
        <w:t>G</w:t>
      </w:r>
      <w:bookmarkStart w:id="0" w:name="_GoBack"/>
      <w:bookmarkEnd w:id="0"/>
      <w:r w:rsidR="00C96B21" w:rsidRPr="00D209C2">
        <w:rPr>
          <w:rFonts w:ascii="Palatino-Roman" w:hAnsi="Palatino-Roman" w:cs="Palatino-Roman"/>
        </w:rPr>
        <w:t xml:space="preserve">od who commands knows very well what the exploitative </w:t>
      </w:r>
      <w:r w:rsidR="003F70A8" w:rsidRPr="00D209C2">
        <w:rPr>
          <w:rFonts w:ascii="Palatino-Roman" w:hAnsi="Palatino-Roman" w:cs="Palatino-Roman"/>
        </w:rPr>
        <w:t>commands</w:t>
      </w:r>
      <w:r w:rsidR="00C96B21" w:rsidRPr="00D209C2">
        <w:rPr>
          <w:rFonts w:ascii="Palatino-Roman" w:hAnsi="Palatino-Roman" w:cs="Palatino-Roman"/>
        </w:rPr>
        <w:t xml:space="preserve"> of </w:t>
      </w:r>
      <w:r w:rsidR="003F70A8" w:rsidRPr="00D209C2">
        <w:rPr>
          <w:rFonts w:ascii="Palatino-Roman" w:hAnsi="Palatino-Roman" w:cs="Palatino-Roman"/>
        </w:rPr>
        <w:t>pharaoh</w:t>
      </w:r>
      <w:r w:rsidR="00C96B21" w:rsidRPr="00D209C2">
        <w:rPr>
          <w:rFonts w:ascii="Palatino-Roman" w:hAnsi="Palatino-Roman" w:cs="Palatino-Roman"/>
        </w:rPr>
        <w:t xml:space="preserve"> </w:t>
      </w:r>
      <w:r w:rsidR="003F70A8" w:rsidRPr="00D209C2">
        <w:rPr>
          <w:rFonts w:ascii="Palatino-Roman" w:hAnsi="Palatino-Roman" w:cs="Palatino-Roman"/>
        </w:rPr>
        <w:t>will</w:t>
      </w:r>
      <w:r w:rsidR="00C96B21" w:rsidRPr="00D209C2">
        <w:rPr>
          <w:rFonts w:ascii="Palatino-Roman" w:hAnsi="Palatino-Roman" w:cs="Palatino-Roman"/>
        </w:rPr>
        <w:t xml:space="preserve"> yield, and knows as well an alternative set of </w:t>
      </w:r>
      <w:r w:rsidR="003F70A8" w:rsidRPr="00D209C2">
        <w:rPr>
          <w:rFonts w:ascii="Palatino-Roman" w:hAnsi="Palatino-Roman" w:cs="Palatino-Roman"/>
        </w:rPr>
        <w:t>commands</w:t>
      </w:r>
      <w:r w:rsidR="00C96B21" w:rsidRPr="00D209C2">
        <w:rPr>
          <w:rFonts w:ascii="Palatino-Roman" w:hAnsi="Palatino-Roman" w:cs="Palatino-Roman"/>
        </w:rPr>
        <w:t xml:space="preserve"> that authorize </w:t>
      </w:r>
      <w:r w:rsidR="003F70A8" w:rsidRPr="00D209C2">
        <w:rPr>
          <w:rFonts w:ascii="Palatino-Roman" w:hAnsi="Palatino-Roman" w:cs="Palatino-Roman"/>
        </w:rPr>
        <w:t>another</w:t>
      </w:r>
      <w:r w:rsidR="00C96B21" w:rsidRPr="00D209C2">
        <w:rPr>
          <w:rFonts w:ascii="Palatino-Roman" w:hAnsi="Palatino-Roman" w:cs="Palatino-Roman"/>
        </w:rPr>
        <w:t xml:space="preserve"> way in the world. And it is to these alternative commands that Israel </w:t>
      </w:r>
      <w:r w:rsidR="003F70A8" w:rsidRPr="00D209C2">
        <w:rPr>
          <w:rFonts w:ascii="Palatino-Roman" w:hAnsi="Palatino-Roman" w:cs="Palatino-Roman"/>
        </w:rPr>
        <w:t>assents</w:t>
      </w:r>
      <w:r w:rsidRPr="00D209C2">
        <w:rPr>
          <w:rFonts w:ascii="Palatino-Roman" w:hAnsi="Palatino-Roman" w:cs="Palatino-Roman"/>
        </w:rPr>
        <w:t>.’</w:t>
      </w:r>
    </w:p>
    <w:p w:rsidR="00A2557E" w:rsidRDefault="00A2557E" w:rsidP="00C96B21">
      <w:pPr>
        <w:autoSpaceDE w:val="0"/>
        <w:autoSpaceDN w:val="0"/>
        <w:adjustRightInd w:val="0"/>
        <w:rPr>
          <w:rFonts w:ascii="Palatino-Roman" w:hAnsi="Palatino-Roman" w:cs="Palatino-Roman"/>
        </w:rPr>
      </w:pPr>
    </w:p>
    <w:p w:rsidR="00065B73" w:rsidRDefault="00065B73" w:rsidP="00C96B21">
      <w:pPr>
        <w:autoSpaceDE w:val="0"/>
        <w:autoSpaceDN w:val="0"/>
        <w:adjustRightInd w:val="0"/>
        <w:rPr>
          <w:rFonts w:ascii="Palatino-Roman" w:hAnsi="Palatino-Roman" w:cs="Palatino-Roman"/>
        </w:rPr>
      </w:pPr>
      <w:r>
        <w:rPr>
          <w:rFonts w:ascii="Palatino-Roman" w:hAnsi="Palatino-Roman" w:cs="Palatino-Roman"/>
        </w:rPr>
        <w:t xml:space="preserve">There is much debate and movement to remove God from our public life. A recent attempt to stop people in court from swearing their oath on the </w:t>
      </w:r>
      <w:r w:rsidR="009502F8">
        <w:rPr>
          <w:rFonts w:ascii="Palatino-Roman" w:hAnsi="Palatino-Roman" w:cs="Palatino-Roman"/>
        </w:rPr>
        <w:t>Bible</w:t>
      </w:r>
      <w:r>
        <w:rPr>
          <w:rFonts w:ascii="Palatino-Roman" w:hAnsi="Palatino-Roman" w:cs="Palatino-Roman"/>
        </w:rPr>
        <w:t xml:space="preserve"> ‘I promise by </w:t>
      </w:r>
      <w:r w:rsidR="009502F8">
        <w:rPr>
          <w:rFonts w:ascii="Palatino-Roman" w:hAnsi="Palatino-Roman" w:cs="Palatino-Roman"/>
        </w:rPr>
        <w:t>Almighty</w:t>
      </w:r>
      <w:r>
        <w:rPr>
          <w:rFonts w:ascii="Palatino-Roman" w:hAnsi="Palatino-Roman" w:cs="Palatino-Roman"/>
        </w:rPr>
        <w:t xml:space="preserve"> God to tell the truth, the </w:t>
      </w:r>
      <w:r w:rsidR="009502F8">
        <w:rPr>
          <w:rFonts w:ascii="Palatino-Roman" w:hAnsi="Palatino-Roman" w:cs="Palatino-Roman"/>
        </w:rPr>
        <w:t>whole</w:t>
      </w:r>
      <w:r>
        <w:rPr>
          <w:rFonts w:ascii="Palatino-Roman" w:hAnsi="Palatino-Roman" w:cs="Palatino-Roman"/>
        </w:rPr>
        <w:t xml:space="preserve"> and nothing but the truth’ was defeated, just.  Many say we don’t need God to set our laws and </w:t>
      </w:r>
      <w:r w:rsidR="009502F8">
        <w:rPr>
          <w:rFonts w:ascii="Palatino-Roman" w:hAnsi="Palatino-Roman" w:cs="Palatino-Roman"/>
        </w:rPr>
        <w:t>rules</w:t>
      </w:r>
      <w:r>
        <w:rPr>
          <w:rFonts w:ascii="Palatino-Roman" w:hAnsi="Palatino-Roman" w:cs="Palatino-Roman"/>
        </w:rPr>
        <w:t xml:space="preserve">. IAs I have already mentioned, in times of war, rules go out of the </w:t>
      </w:r>
      <w:r w:rsidR="009502F8">
        <w:rPr>
          <w:rFonts w:ascii="Palatino-Roman" w:hAnsi="Palatino-Roman" w:cs="Palatino-Roman"/>
        </w:rPr>
        <w:t>window</w:t>
      </w:r>
      <w:r>
        <w:rPr>
          <w:rFonts w:ascii="Palatino-Roman" w:hAnsi="Palatino-Roman" w:cs="Palatino-Roman"/>
        </w:rPr>
        <w:t>. We live in a secular society. It is now fashionable not to believe in God. Humanity</w:t>
      </w:r>
      <w:r w:rsidR="00887AFF">
        <w:rPr>
          <w:rFonts w:ascii="Palatino-Roman" w:hAnsi="Palatino-Roman" w:cs="Palatino-Roman"/>
        </w:rPr>
        <w:t>,</w:t>
      </w:r>
      <w:r>
        <w:rPr>
          <w:rFonts w:ascii="Palatino-Roman" w:hAnsi="Palatino-Roman" w:cs="Palatino-Roman"/>
        </w:rPr>
        <w:t xml:space="preserve"> the </w:t>
      </w:r>
      <w:r w:rsidR="009502F8">
        <w:rPr>
          <w:rFonts w:ascii="Palatino-Roman" w:hAnsi="Palatino-Roman" w:cs="Palatino-Roman"/>
        </w:rPr>
        <w:t>Bible</w:t>
      </w:r>
      <w:r>
        <w:rPr>
          <w:rFonts w:ascii="Palatino-Roman" w:hAnsi="Palatino-Roman" w:cs="Palatino-Roman"/>
        </w:rPr>
        <w:t xml:space="preserve"> tells us</w:t>
      </w:r>
      <w:r w:rsidR="00887AFF">
        <w:rPr>
          <w:rFonts w:ascii="Palatino-Roman" w:hAnsi="Palatino-Roman" w:cs="Palatino-Roman"/>
        </w:rPr>
        <w:t>,</w:t>
      </w:r>
      <w:r>
        <w:rPr>
          <w:rFonts w:ascii="Palatino-Roman" w:hAnsi="Palatino-Roman" w:cs="Palatino-Roman"/>
        </w:rPr>
        <w:t xml:space="preserve"> has always been in rebellion to its creator. Humanity has always wanted to do </w:t>
      </w:r>
      <w:r w:rsidR="009502F8">
        <w:rPr>
          <w:rFonts w:ascii="Palatino-Roman" w:hAnsi="Palatino-Roman" w:cs="Palatino-Roman"/>
        </w:rPr>
        <w:t>things</w:t>
      </w:r>
      <w:r>
        <w:rPr>
          <w:rFonts w:ascii="Palatino-Roman" w:hAnsi="Palatino-Roman" w:cs="Palatino-Roman"/>
        </w:rPr>
        <w:t xml:space="preserve"> its own way. This is no </w:t>
      </w:r>
      <w:r w:rsidR="009502F8">
        <w:rPr>
          <w:rFonts w:ascii="Palatino-Roman" w:hAnsi="Palatino-Roman" w:cs="Palatino-Roman"/>
        </w:rPr>
        <w:t>surprise</w:t>
      </w:r>
      <w:r>
        <w:rPr>
          <w:rFonts w:ascii="Palatino-Roman" w:hAnsi="Palatino-Roman" w:cs="Palatino-Roman"/>
        </w:rPr>
        <w:t xml:space="preserve">. Our society doesn’t like absolutes – </w:t>
      </w:r>
      <w:r w:rsidR="009502F8">
        <w:rPr>
          <w:rFonts w:ascii="Palatino-Roman" w:hAnsi="Palatino-Roman" w:cs="Palatino-Roman"/>
        </w:rPr>
        <w:t>it’s</w:t>
      </w:r>
      <w:r>
        <w:rPr>
          <w:rFonts w:ascii="Palatino-Roman" w:hAnsi="Palatino-Roman" w:cs="Palatino-Roman"/>
        </w:rPr>
        <w:t xml:space="preserve"> all a personal opinion. God is </w:t>
      </w:r>
      <w:r w:rsidR="009502F8">
        <w:rPr>
          <w:rFonts w:ascii="Palatino-Roman" w:hAnsi="Palatino-Roman" w:cs="Palatino-Roman"/>
        </w:rPr>
        <w:t>problematic</w:t>
      </w:r>
      <w:r>
        <w:rPr>
          <w:rFonts w:ascii="Palatino-Roman" w:hAnsi="Palatino-Roman" w:cs="Palatino-Roman"/>
        </w:rPr>
        <w:t xml:space="preserve">. </w:t>
      </w:r>
      <w:r w:rsidR="003C4CC8">
        <w:rPr>
          <w:rFonts w:ascii="Palatino-Roman" w:hAnsi="Palatino-Roman" w:cs="Palatino-Roman"/>
        </w:rPr>
        <w:t xml:space="preserve">Yet </w:t>
      </w:r>
      <w:r w:rsidR="009502F8">
        <w:rPr>
          <w:rFonts w:ascii="Palatino-Roman" w:hAnsi="Palatino-Roman" w:cs="Palatino-Roman"/>
        </w:rPr>
        <w:t>realties</w:t>
      </w:r>
      <w:r w:rsidR="003C4CC8">
        <w:rPr>
          <w:rFonts w:ascii="Palatino-Roman" w:hAnsi="Palatino-Roman" w:cs="Palatino-Roman"/>
        </w:rPr>
        <w:t xml:space="preserve"> are realities. God either does or doesn’t exist. </w:t>
      </w:r>
    </w:p>
    <w:p w:rsidR="003C4CC8" w:rsidRDefault="003C4CC8" w:rsidP="00C96B21">
      <w:pPr>
        <w:autoSpaceDE w:val="0"/>
        <w:autoSpaceDN w:val="0"/>
        <w:adjustRightInd w:val="0"/>
        <w:rPr>
          <w:rFonts w:ascii="Palatino-Roman" w:hAnsi="Palatino-Roman" w:cs="Palatino-Roman"/>
        </w:rPr>
      </w:pPr>
      <w:r>
        <w:rPr>
          <w:rFonts w:ascii="Palatino-Roman" w:hAnsi="Palatino-Roman" w:cs="Palatino-Roman"/>
        </w:rPr>
        <w:t xml:space="preserve">If god doesn’t exist then arguably the </w:t>
      </w:r>
      <w:r w:rsidR="009502F8">
        <w:rPr>
          <w:rFonts w:ascii="Palatino-Roman" w:hAnsi="Palatino-Roman" w:cs="Palatino-Roman"/>
        </w:rPr>
        <w:t>logical position</w:t>
      </w:r>
      <w:r>
        <w:rPr>
          <w:rFonts w:ascii="Palatino-Roman" w:hAnsi="Palatino-Roman" w:cs="Palatino-Roman"/>
        </w:rPr>
        <w:t xml:space="preserve"> </w:t>
      </w:r>
      <w:r w:rsidR="009502F8">
        <w:rPr>
          <w:rFonts w:ascii="Palatino-Roman" w:hAnsi="Palatino-Roman" w:cs="Palatino-Roman"/>
        </w:rPr>
        <w:t>is</w:t>
      </w:r>
      <w:r>
        <w:rPr>
          <w:rFonts w:ascii="Palatino-Roman" w:hAnsi="Palatino-Roman" w:cs="Palatino-Roman"/>
        </w:rPr>
        <w:t xml:space="preserve"> the nihilism that Brugeeman suggest. No reliable values. No </w:t>
      </w:r>
      <w:r w:rsidR="009502F8">
        <w:rPr>
          <w:rFonts w:ascii="Palatino-Roman" w:hAnsi="Palatino-Roman" w:cs="Palatino-Roman"/>
        </w:rPr>
        <w:t>sense</w:t>
      </w:r>
      <w:r>
        <w:rPr>
          <w:rFonts w:ascii="Palatino-Roman" w:hAnsi="Palatino-Roman" w:cs="Palatino-Roman"/>
        </w:rPr>
        <w:t xml:space="preserve"> of the ultimate value and worth of </w:t>
      </w:r>
      <w:r w:rsidR="009502F8">
        <w:rPr>
          <w:rFonts w:ascii="Palatino-Roman" w:hAnsi="Palatino-Roman" w:cs="Palatino-Roman"/>
        </w:rPr>
        <w:t>each</w:t>
      </w:r>
      <w:r>
        <w:rPr>
          <w:rFonts w:ascii="Palatino-Roman" w:hAnsi="Palatino-Roman" w:cs="Palatino-Roman"/>
        </w:rPr>
        <w:t xml:space="preserve"> human </w:t>
      </w:r>
      <w:r w:rsidR="009502F8">
        <w:rPr>
          <w:rFonts w:ascii="Palatino-Roman" w:hAnsi="Palatino-Roman" w:cs="Palatino-Roman"/>
        </w:rPr>
        <w:t>individual</w:t>
      </w:r>
      <w:r>
        <w:rPr>
          <w:rFonts w:ascii="Palatino-Roman" w:hAnsi="Palatino-Roman" w:cs="Palatino-Roman"/>
        </w:rPr>
        <w:t xml:space="preserve">. We </w:t>
      </w:r>
      <w:r>
        <w:rPr>
          <w:rFonts w:ascii="Palatino-Roman" w:hAnsi="Palatino-Roman" w:cs="Palatino-Roman"/>
        </w:rPr>
        <w:lastRenderedPageBreak/>
        <w:t xml:space="preserve">are all expendable. No matter how many United Nations </w:t>
      </w:r>
      <w:r w:rsidR="009502F8">
        <w:rPr>
          <w:rFonts w:ascii="Palatino-Roman" w:hAnsi="Palatino-Roman" w:cs="Palatino-Roman"/>
        </w:rPr>
        <w:t>resolutions</w:t>
      </w:r>
      <w:r>
        <w:rPr>
          <w:rFonts w:ascii="Palatino-Roman" w:hAnsi="Palatino-Roman" w:cs="Palatino-Roman"/>
        </w:rPr>
        <w:t xml:space="preserve"> you pass – it is only some </w:t>
      </w:r>
      <w:r w:rsidR="009502F8">
        <w:rPr>
          <w:rFonts w:ascii="Palatino-Roman" w:hAnsi="Palatino-Roman" w:cs="Palatino-Roman"/>
        </w:rPr>
        <w:t>people’s</w:t>
      </w:r>
      <w:r>
        <w:rPr>
          <w:rFonts w:ascii="Palatino-Roman" w:hAnsi="Palatino-Roman" w:cs="Palatino-Roman"/>
        </w:rPr>
        <w:t xml:space="preserve"> opinion. Other </w:t>
      </w:r>
      <w:r w:rsidR="009502F8">
        <w:rPr>
          <w:rFonts w:ascii="Palatino-Roman" w:hAnsi="Palatino-Roman" w:cs="Palatino-Roman"/>
        </w:rPr>
        <w:t>people</w:t>
      </w:r>
      <w:r>
        <w:rPr>
          <w:rFonts w:ascii="Palatino-Roman" w:hAnsi="Palatino-Roman" w:cs="Palatino-Roman"/>
        </w:rPr>
        <w:t xml:space="preserve"> will disagree.</w:t>
      </w:r>
    </w:p>
    <w:p w:rsidR="003C4CC8" w:rsidRDefault="003C4CC8" w:rsidP="00C96B21">
      <w:pPr>
        <w:autoSpaceDE w:val="0"/>
        <w:autoSpaceDN w:val="0"/>
        <w:adjustRightInd w:val="0"/>
        <w:rPr>
          <w:rFonts w:ascii="Palatino-Roman" w:hAnsi="Palatino-Roman" w:cs="Palatino-Roman"/>
        </w:rPr>
      </w:pPr>
    </w:p>
    <w:p w:rsidR="003C4CC8" w:rsidRDefault="003C4CC8" w:rsidP="00C96B21">
      <w:pPr>
        <w:autoSpaceDE w:val="0"/>
        <w:autoSpaceDN w:val="0"/>
        <w:adjustRightInd w:val="0"/>
        <w:rPr>
          <w:rFonts w:ascii="Palatino-Roman" w:hAnsi="Palatino-Roman" w:cs="Palatino-Roman"/>
        </w:rPr>
      </w:pPr>
      <w:r>
        <w:rPr>
          <w:rFonts w:ascii="Palatino-Roman" w:hAnsi="Palatino-Roman" w:cs="Palatino-Roman"/>
        </w:rPr>
        <w:t xml:space="preserve">As </w:t>
      </w:r>
      <w:r w:rsidR="009502F8">
        <w:rPr>
          <w:rFonts w:ascii="Palatino-Roman" w:hAnsi="Palatino-Roman" w:cs="Palatino-Roman"/>
        </w:rPr>
        <w:t>followers</w:t>
      </w:r>
      <w:r>
        <w:rPr>
          <w:rFonts w:ascii="Palatino-Roman" w:hAnsi="Palatino-Roman" w:cs="Palatino-Roman"/>
        </w:rPr>
        <w:t xml:space="preserve"> of Christ we are called to live by god’s ways and witness to </w:t>
      </w:r>
      <w:r w:rsidR="009502F8">
        <w:rPr>
          <w:rFonts w:ascii="Palatino-Roman" w:hAnsi="Palatino-Roman" w:cs="Palatino-Roman"/>
        </w:rPr>
        <w:t>these</w:t>
      </w:r>
      <w:r>
        <w:rPr>
          <w:rFonts w:ascii="Palatino-Roman" w:hAnsi="Palatino-Roman" w:cs="Palatino-Roman"/>
        </w:rPr>
        <w:t xml:space="preserve"> commands as a crucial line of defence </w:t>
      </w:r>
      <w:r w:rsidR="009502F8">
        <w:rPr>
          <w:rFonts w:ascii="Palatino-Roman" w:hAnsi="Palatino-Roman" w:cs="Palatino-Roman"/>
        </w:rPr>
        <w:t>against a</w:t>
      </w:r>
      <w:r>
        <w:rPr>
          <w:rFonts w:ascii="Palatino-Roman" w:hAnsi="Palatino-Roman" w:cs="Palatino-Roman"/>
        </w:rPr>
        <w:t xml:space="preserve"> valueless world of </w:t>
      </w:r>
      <w:r w:rsidR="009502F8">
        <w:rPr>
          <w:rFonts w:ascii="Palatino-Roman" w:hAnsi="Palatino-Roman" w:cs="Palatino-Roman"/>
        </w:rPr>
        <w:t>meaninglessness</w:t>
      </w:r>
      <w:r>
        <w:rPr>
          <w:rFonts w:ascii="Palatino-Roman" w:hAnsi="Palatino-Roman" w:cs="Palatino-Roman"/>
        </w:rPr>
        <w:t>.</w:t>
      </w:r>
    </w:p>
    <w:p w:rsidR="003C4CC8" w:rsidRDefault="003C4CC8" w:rsidP="00C96B21">
      <w:pPr>
        <w:autoSpaceDE w:val="0"/>
        <w:autoSpaceDN w:val="0"/>
        <w:adjustRightInd w:val="0"/>
        <w:rPr>
          <w:rFonts w:ascii="Palatino-Roman" w:hAnsi="Palatino-Roman" w:cs="Palatino-Roman"/>
        </w:rPr>
      </w:pPr>
    </w:p>
    <w:p w:rsidR="003C4CC8" w:rsidRDefault="003C4CC8" w:rsidP="00C96B21">
      <w:pPr>
        <w:autoSpaceDE w:val="0"/>
        <w:autoSpaceDN w:val="0"/>
        <w:adjustRightInd w:val="0"/>
        <w:rPr>
          <w:rFonts w:ascii="Palatino-Roman" w:hAnsi="Palatino-Roman" w:cs="Palatino-Roman"/>
        </w:rPr>
      </w:pPr>
      <w:r>
        <w:rPr>
          <w:rFonts w:ascii="Palatino-Roman" w:hAnsi="Palatino-Roman" w:cs="Palatino-Roman"/>
        </w:rPr>
        <w:t xml:space="preserve">Let me end with another powerful story from World War II which witnesses to a </w:t>
      </w:r>
      <w:r w:rsidR="009502F8">
        <w:rPr>
          <w:rFonts w:ascii="Palatino-Roman" w:hAnsi="Palatino-Roman" w:cs="Palatino-Roman"/>
        </w:rPr>
        <w:t>different</w:t>
      </w:r>
      <w:r>
        <w:rPr>
          <w:rFonts w:ascii="Palatino-Roman" w:hAnsi="Palatino-Roman" w:cs="Palatino-Roman"/>
        </w:rPr>
        <w:t xml:space="preserve"> way in the world.</w:t>
      </w:r>
    </w:p>
    <w:p w:rsidR="003C4CC8" w:rsidRDefault="003C4CC8" w:rsidP="00C96B21">
      <w:pPr>
        <w:autoSpaceDE w:val="0"/>
        <w:autoSpaceDN w:val="0"/>
        <w:adjustRightInd w:val="0"/>
        <w:rPr>
          <w:rFonts w:ascii="Palatino-Roman" w:hAnsi="Palatino-Roman" w:cs="Palatino-Roman"/>
        </w:rPr>
      </w:pPr>
    </w:p>
    <w:p w:rsidR="003C4CC8" w:rsidRDefault="003C4CC8" w:rsidP="00C96B21">
      <w:pPr>
        <w:autoSpaceDE w:val="0"/>
        <w:autoSpaceDN w:val="0"/>
        <w:adjustRightInd w:val="0"/>
        <w:rPr>
          <w:rFonts w:ascii="Palatino-Roman" w:hAnsi="Palatino-Roman" w:cs="Palatino-Roman"/>
        </w:rPr>
      </w:pPr>
      <w:r>
        <w:rPr>
          <w:rFonts w:ascii="Palatino-Roman" w:hAnsi="Palatino-Roman" w:cs="Palatino-Roman"/>
        </w:rPr>
        <w:t xml:space="preserve">It concerns a church </w:t>
      </w:r>
      <w:r w:rsidR="009502F8">
        <w:rPr>
          <w:rFonts w:ascii="Palatino-Roman" w:hAnsi="Palatino-Roman" w:cs="Palatino-Roman"/>
        </w:rPr>
        <w:t>leader</w:t>
      </w:r>
      <w:r>
        <w:rPr>
          <w:rFonts w:ascii="Palatino-Roman" w:hAnsi="Palatino-Roman" w:cs="Palatino-Roman"/>
        </w:rPr>
        <w:t xml:space="preserve"> in Bulgaria named </w:t>
      </w:r>
      <w:r w:rsidR="009502F8">
        <w:rPr>
          <w:rFonts w:ascii="Palatino-Roman" w:hAnsi="Palatino-Roman" w:cs="Palatino-Roman"/>
        </w:rPr>
        <w:t>Metropolitan</w:t>
      </w:r>
      <w:r>
        <w:rPr>
          <w:rFonts w:ascii="Palatino-Roman" w:hAnsi="Palatino-Roman" w:cs="Palatino-Roman"/>
        </w:rPr>
        <w:t xml:space="preserve"> Kyril. </w:t>
      </w:r>
      <w:r w:rsidR="009502F8">
        <w:rPr>
          <w:rFonts w:ascii="Palatino-Roman" w:hAnsi="Palatino-Roman" w:cs="Palatino-Roman"/>
        </w:rPr>
        <w:t xml:space="preserve">When the Nazis rounded up the Jews in his city and herded them into a barbed wire enclosure, he decided to act. </w:t>
      </w:r>
      <w:r>
        <w:rPr>
          <w:rFonts w:ascii="Palatino-Roman" w:hAnsi="Palatino-Roman" w:cs="Palatino-Roman"/>
        </w:rPr>
        <w:t xml:space="preserve">The train that was supposed to take Jews to Auschwitz pulled up at the station. The SS guards were just about to load the </w:t>
      </w:r>
      <w:r w:rsidR="009502F8">
        <w:rPr>
          <w:rFonts w:ascii="Palatino-Roman" w:hAnsi="Palatino-Roman" w:cs="Palatino-Roman"/>
        </w:rPr>
        <w:t>Jews</w:t>
      </w:r>
      <w:r>
        <w:rPr>
          <w:rFonts w:ascii="Palatino-Roman" w:hAnsi="Palatino-Roman" w:cs="Palatino-Roman"/>
        </w:rPr>
        <w:t xml:space="preserve"> </w:t>
      </w:r>
      <w:r w:rsidR="009502F8">
        <w:rPr>
          <w:rFonts w:ascii="Palatino-Roman" w:hAnsi="Palatino-Roman" w:cs="Palatino-Roman"/>
        </w:rPr>
        <w:t>into</w:t>
      </w:r>
      <w:r>
        <w:rPr>
          <w:rFonts w:ascii="Palatino-Roman" w:hAnsi="Palatino-Roman" w:cs="Palatino-Roman"/>
        </w:rPr>
        <w:t xml:space="preserve"> the box cars that </w:t>
      </w:r>
      <w:r w:rsidR="009502F8">
        <w:rPr>
          <w:rFonts w:ascii="Palatino-Roman" w:hAnsi="Palatino-Roman" w:cs="Palatino-Roman"/>
        </w:rPr>
        <w:t>would</w:t>
      </w:r>
      <w:r>
        <w:rPr>
          <w:rFonts w:ascii="Palatino-Roman" w:hAnsi="Palatino-Roman" w:cs="Palatino-Roman"/>
        </w:rPr>
        <w:t xml:space="preserve"> take them to the gas chambers when suddenly, out of the darkness, metropolitan Kyril appeared. He was a tall man to start with, but as an Orthodox priest, he wore a mitre</w:t>
      </w:r>
      <w:r w:rsidR="009502F8">
        <w:rPr>
          <w:rFonts w:ascii="Palatino-Roman" w:hAnsi="Palatino-Roman" w:cs="Palatino-Roman"/>
        </w:rPr>
        <w:t xml:space="preserve"> on his head, which must have made him appear like a giant as he emerged out of the darkness. He was wearing his black robes and his white beard hung over him. Marching behind him were many of the townspeople.</w:t>
      </w:r>
    </w:p>
    <w:p w:rsidR="009502F8" w:rsidRDefault="009502F8" w:rsidP="00C96B21">
      <w:pPr>
        <w:autoSpaceDE w:val="0"/>
        <w:autoSpaceDN w:val="0"/>
        <w:adjustRightInd w:val="0"/>
        <w:rPr>
          <w:rFonts w:ascii="Palatino-Roman" w:hAnsi="Palatino-Roman" w:cs="Palatino-Roman"/>
        </w:rPr>
      </w:pPr>
      <w:r>
        <w:rPr>
          <w:rFonts w:ascii="Palatino-Roman" w:hAnsi="Palatino-Roman" w:cs="Palatino-Roman"/>
        </w:rPr>
        <w:t xml:space="preserve">Kyril went to the entrance of the barbed wire enclosure, which was then surrounded by his supporters. When the Nazi guards tried to stop him, he laughed at them and pushed aside their guns. He went in among the Jews and as they surrounded him, crying hysterically, he raised his hands. He quoted one verse of scripture, and with that verse he contributed significantly to the changing of the destiny of a nation. Quoting from the </w:t>
      </w:r>
      <w:r>
        <w:rPr>
          <w:rFonts w:ascii="Palatino-Roman" w:hAnsi="Palatino-Roman" w:cs="Palatino-Roman"/>
        </w:rPr>
        <w:lastRenderedPageBreak/>
        <w:t>Book of Ruth he declared to his Jewish friends, ‘whither thou goest, I will go. Your people will be my people, and your God will be my God’.</w:t>
      </w:r>
    </w:p>
    <w:p w:rsidR="009502F8" w:rsidRDefault="009502F8" w:rsidP="00C96B21">
      <w:pPr>
        <w:autoSpaceDE w:val="0"/>
        <w:autoSpaceDN w:val="0"/>
        <w:adjustRightInd w:val="0"/>
        <w:rPr>
          <w:rFonts w:ascii="Palatino-Roman" w:hAnsi="Palatino-Roman" w:cs="Palatino-Roman"/>
        </w:rPr>
      </w:pPr>
      <w:r>
        <w:rPr>
          <w:rFonts w:ascii="Palatino-Roman" w:hAnsi="Palatino-Roman" w:cs="Palatino-Roman"/>
        </w:rPr>
        <w:t>The Jews cheered and the Christians joined in the cheering. They were no longer separate peoples. They had become one in the declaration of the Word of God.</w:t>
      </w:r>
    </w:p>
    <w:p w:rsidR="009502F8" w:rsidRDefault="009502F8" w:rsidP="00C96B21">
      <w:pPr>
        <w:autoSpaceDE w:val="0"/>
        <w:autoSpaceDN w:val="0"/>
        <w:adjustRightInd w:val="0"/>
        <w:rPr>
          <w:rFonts w:ascii="Palatino-Roman" w:hAnsi="Palatino-Roman" w:cs="Palatino-Roman"/>
        </w:rPr>
      </w:pPr>
      <w:r>
        <w:rPr>
          <w:rFonts w:ascii="Palatino-Roman" w:hAnsi="Palatino-Roman" w:cs="Palatino-Roman"/>
        </w:rPr>
        <w:t xml:space="preserve">Because of such heroics, not a single Bulgarian Jew ever died in a Nazi concentration camp during World War II, in spite of the fact that Bulgaria was one of the Nazi powers. </w:t>
      </w:r>
    </w:p>
    <w:p w:rsidR="009502F8" w:rsidRDefault="009502F8" w:rsidP="00C96B21">
      <w:pPr>
        <w:autoSpaceDE w:val="0"/>
        <w:autoSpaceDN w:val="0"/>
        <w:adjustRightInd w:val="0"/>
        <w:rPr>
          <w:rFonts w:ascii="Palatino-Roman" w:hAnsi="Palatino-Roman" w:cs="Palatino-Roman"/>
        </w:rPr>
      </w:pPr>
    </w:p>
    <w:p w:rsidR="009502F8" w:rsidRDefault="009502F8" w:rsidP="00C96B21">
      <w:pPr>
        <w:autoSpaceDE w:val="0"/>
        <w:autoSpaceDN w:val="0"/>
        <w:adjustRightInd w:val="0"/>
        <w:rPr>
          <w:rFonts w:ascii="Palatino-Roman" w:hAnsi="Palatino-Roman" w:cs="Palatino-Roman"/>
        </w:rPr>
      </w:pPr>
    </w:p>
    <w:p w:rsidR="00065B73" w:rsidRDefault="00065B73" w:rsidP="00C96B21">
      <w:pPr>
        <w:autoSpaceDE w:val="0"/>
        <w:autoSpaceDN w:val="0"/>
        <w:adjustRightInd w:val="0"/>
        <w:rPr>
          <w:rFonts w:ascii="Palatino-Roman" w:hAnsi="Palatino-Roman" w:cs="Palatino-Roman"/>
        </w:rPr>
      </w:pPr>
    </w:p>
    <w:p w:rsidR="00A2557E" w:rsidRDefault="00117C1E" w:rsidP="00C96B21">
      <w:pPr>
        <w:autoSpaceDE w:val="0"/>
        <w:autoSpaceDN w:val="0"/>
        <w:adjustRightInd w:val="0"/>
        <w:rPr>
          <w:rFonts w:ascii="Palatino-Roman" w:hAnsi="Palatino-Roman" w:cs="Palatino-Roman"/>
        </w:rPr>
      </w:pPr>
      <w:r>
        <w:rPr>
          <w:rFonts w:ascii="Palatino-Roman" w:hAnsi="Palatino-Roman" w:cs="Palatino-Roman"/>
        </w:rPr>
        <w:t xml:space="preserve">In the original Hebrew language these commandments might have been ten words, a kind of </w:t>
      </w:r>
      <w:r w:rsidR="003F70A8">
        <w:rPr>
          <w:rFonts w:ascii="Palatino-Roman" w:hAnsi="Palatino-Roman" w:cs="Palatino-Roman"/>
        </w:rPr>
        <w:t>shorthand</w:t>
      </w:r>
      <w:r>
        <w:rPr>
          <w:rFonts w:ascii="Palatino-Roman" w:hAnsi="Palatino-Roman" w:cs="Palatino-Roman"/>
        </w:rPr>
        <w:t xml:space="preserve"> for guidance </w:t>
      </w:r>
      <w:r w:rsidR="003F70A8">
        <w:rPr>
          <w:rFonts w:ascii="Palatino-Roman" w:hAnsi="Palatino-Roman" w:cs="Palatino-Roman"/>
        </w:rPr>
        <w:t>handed</w:t>
      </w:r>
      <w:r>
        <w:rPr>
          <w:rFonts w:ascii="Palatino-Roman" w:hAnsi="Palatino-Roman" w:cs="Palatino-Roman"/>
        </w:rPr>
        <w:t xml:space="preserve"> down </w:t>
      </w:r>
      <w:r w:rsidR="003F70A8">
        <w:rPr>
          <w:rFonts w:ascii="Palatino-Roman" w:hAnsi="Palatino-Roman" w:cs="Palatino-Roman"/>
        </w:rPr>
        <w:t>from generation</w:t>
      </w:r>
      <w:r>
        <w:rPr>
          <w:rFonts w:ascii="Palatino-Roman" w:hAnsi="Palatino-Roman" w:cs="Palatino-Roman"/>
        </w:rPr>
        <w:t xml:space="preserve"> to generation. What has been translated in to English as ‘you shall not’ could also mean ‘you will not’ in the </w:t>
      </w:r>
      <w:r w:rsidR="003F70A8">
        <w:rPr>
          <w:rFonts w:ascii="Palatino-Roman" w:hAnsi="Palatino-Roman" w:cs="Palatino-Roman"/>
        </w:rPr>
        <w:t>original</w:t>
      </w:r>
      <w:r>
        <w:rPr>
          <w:rFonts w:ascii="Palatino-Roman" w:hAnsi="Palatino-Roman" w:cs="Palatino-Roman"/>
        </w:rPr>
        <w:t xml:space="preserve"> Hebrew Text. </w:t>
      </w:r>
      <w:r w:rsidR="003F70A8">
        <w:rPr>
          <w:rFonts w:ascii="Palatino-Roman" w:hAnsi="Palatino-Roman" w:cs="Palatino-Roman"/>
        </w:rPr>
        <w:t>This opens up the possibility of seeing that one day, if all are living in a right relationship with God, there will not be murder, or stealing and so on.</w:t>
      </w:r>
    </w:p>
    <w:p w:rsidR="00117C1E" w:rsidRDefault="00117C1E" w:rsidP="00C96B21">
      <w:pPr>
        <w:autoSpaceDE w:val="0"/>
        <w:autoSpaceDN w:val="0"/>
        <w:adjustRightInd w:val="0"/>
        <w:rPr>
          <w:rFonts w:ascii="Palatino-Roman" w:hAnsi="Palatino-Roman" w:cs="Palatino-Roman"/>
        </w:rPr>
      </w:pPr>
      <w:r>
        <w:rPr>
          <w:rFonts w:ascii="Palatino-Roman" w:hAnsi="Palatino-Roman" w:cs="Palatino-Roman"/>
        </w:rPr>
        <w:t xml:space="preserve">In giving the Ten </w:t>
      </w:r>
      <w:r w:rsidR="003F70A8">
        <w:rPr>
          <w:rFonts w:ascii="Palatino-Roman" w:hAnsi="Palatino-Roman" w:cs="Palatino-Roman"/>
        </w:rPr>
        <w:t>Commandments</w:t>
      </w:r>
      <w:r>
        <w:rPr>
          <w:rFonts w:ascii="Palatino-Roman" w:hAnsi="Palatino-Roman" w:cs="Palatino-Roman"/>
        </w:rPr>
        <w:t xml:space="preserve"> God </w:t>
      </w:r>
      <w:r w:rsidR="003F70A8">
        <w:rPr>
          <w:rFonts w:ascii="Palatino-Roman" w:hAnsi="Palatino-Roman" w:cs="Palatino-Roman"/>
        </w:rPr>
        <w:t>invites</w:t>
      </w:r>
      <w:r>
        <w:rPr>
          <w:rFonts w:ascii="Palatino-Roman" w:hAnsi="Palatino-Roman" w:cs="Palatino-Roman"/>
        </w:rPr>
        <w:t xml:space="preserve"> us to choose to do things </w:t>
      </w:r>
      <w:r w:rsidR="003F70A8">
        <w:rPr>
          <w:rFonts w:ascii="Palatino-Roman" w:hAnsi="Palatino-Roman" w:cs="Palatino-Roman"/>
        </w:rPr>
        <w:t>that</w:t>
      </w:r>
      <w:r>
        <w:rPr>
          <w:rFonts w:ascii="Palatino-Roman" w:hAnsi="Palatino-Roman" w:cs="Palatino-Roman"/>
        </w:rPr>
        <w:t xml:space="preserve"> will make the world a better place – free from </w:t>
      </w:r>
      <w:r w:rsidR="003F70A8">
        <w:rPr>
          <w:rFonts w:ascii="Palatino-Roman" w:hAnsi="Palatino-Roman" w:cs="Palatino-Roman"/>
        </w:rPr>
        <w:t>exploitation</w:t>
      </w:r>
      <w:r>
        <w:rPr>
          <w:rFonts w:ascii="Palatino-Roman" w:hAnsi="Palatino-Roman" w:cs="Palatino-Roman"/>
        </w:rPr>
        <w:t xml:space="preserve"> and corruption the Ten </w:t>
      </w:r>
      <w:r w:rsidR="003F70A8">
        <w:rPr>
          <w:rFonts w:ascii="Palatino-Roman" w:hAnsi="Palatino-Roman" w:cs="Palatino-Roman"/>
        </w:rPr>
        <w:t>Commandments</w:t>
      </w:r>
      <w:r>
        <w:rPr>
          <w:rFonts w:ascii="Palatino-Roman" w:hAnsi="Palatino-Roman" w:cs="Palatino-Roman"/>
        </w:rPr>
        <w:t xml:space="preserve"> can become a vision of where we are heading in Christ. </w:t>
      </w:r>
      <w:r w:rsidR="003F70A8">
        <w:rPr>
          <w:rFonts w:ascii="Palatino-Roman" w:hAnsi="Palatino-Roman" w:cs="Palatino-Roman"/>
        </w:rPr>
        <w:t xml:space="preserve">'You shall not' comes with an authoritarian tone. </w:t>
      </w:r>
      <w:r w:rsidR="00236A6E">
        <w:rPr>
          <w:rFonts w:ascii="Palatino-Roman" w:hAnsi="Palatino-Roman" w:cs="Palatino-Roman"/>
        </w:rPr>
        <w:t>‘</w:t>
      </w:r>
      <w:r>
        <w:rPr>
          <w:rFonts w:ascii="Palatino-Roman" w:hAnsi="Palatino-Roman" w:cs="Palatino-Roman"/>
        </w:rPr>
        <w:t>You will not</w:t>
      </w:r>
      <w:r w:rsidR="00236A6E">
        <w:rPr>
          <w:rFonts w:ascii="Palatino-Roman" w:hAnsi="Palatino-Roman" w:cs="Palatino-Roman"/>
        </w:rPr>
        <w:t xml:space="preserve">’ </w:t>
      </w:r>
      <w:r>
        <w:rPr>
          <w:rFonts w:ascii="Palatino-Roman" w:hAnsi="Palatino-Roman" w:cs="Palatino-Roman"/>
        </w:rPr>
        <w:t xml:space="preserve">suggests how through a </w:t>
      </w:r>
      <w:r w:rsidR="003F70A8">
        <w:rPr>
          <w:rFonts w:ascii="Palatino-Roman" w:hAnsi="Palatino-Roman" w:cs="Palatino-Roman"/>
        </w:rPr>
        <w:t>developing</w:t>
      </w:r>
      <w:r>
        <w:rPr>
          <w:rFonts w:ascii="Palatino-Roman" w:hAnsi="Palatino-Roman" w:cs="Palatino-Roman"/>
        </w:rPr>
        <w:t xml:space="preserve"> relationship our personalities and lives are moulded into the purposes and ways </w:t>
      </w:r>
      <w:r w:rsidR="003F70A8">
        <w:rPr>
          <w:rFonts w:ascii="Palatino-Roman" w:hAnsi="Palatino-Roman" w:cs="Palatino-Roman"/>
        </w:rPr>
        <w:t>of</w:t>
      </w:r>
      <w:r>
        <w:rPr>
          <w:rFonts w:ascii="Palatino-Roman" w:hAnsi="Palatino-Roman" w:cs="Palatino-Roman"/>
        </w:rPr>
        <w:t xml:space="preserve"> </w:t>
      </w:r>
      <w:r w:rsidR="008B2046">
        <w:rPr>
          <w:rFonts w:ascii="Palatino-Roman" w:hAnsi="Palatino-Roman" w:cs="Palatino-Roman"/>
        </w:rPr>
        <w:t>G</w:t>
      </w:r>
      <w:r>
        <w:rPr>
          <w:rFonts w:ascii="Palatino-Roman" w:hAnsi="Palatino-Roman" w:cs="Palatino-Roman"/>
        </w:rPr>
        <w:t>od.</w:t>
      </w:r>
    </w:p>
    <w:p w:rsidR="008B2046" w:rsidRDefault="00D209C2" w:rsidP="00C96B21">
      <w:pPr>
        <w:autoSpaceDE w:val="0"/>
        <w:autoSpaceDN w:val="0"/>
        <w:adjustRightInd w:val="0"/>
        <w:rPr>
          <w:rFonts w:ascii="Palatino-Roman" w:hAnsi="Palatino-Roman" w:cs="Palatino-Roman"/>
        </w:rPr>
      </w:pPr>
      <w:r>
        <w:rPr>
          <w:rFonts w:ascii="Palatino-Roman" w:hAnsi="Palatino-Roman" w:cs="Palatino-Roman"/>
        </w:rPr>
        <w:t xml:space="preserve">May God lead us into being people whose ways are ways of gentleness and all our paths are </w:t>
      </w:r>
      <w:proofErr w:type="gramStart"/>
      <w:r>
        <w:rPr>
          <w:rFonts w:ascii="Palatino-Roman" w:hAnsi="Palatino-Roman" w:cs="Palatino-Roman"/>
        </w:rPr>
        <w:t>peace.</w:t>
      </w:r>
      <w:proofErr w:type="gramEnd"/>
    </w:p>
    <w:p w:rsidR="003F70A8" w:rsidRDefault="003F70A8" w:rsidP="006B1F8D">
      <w:pPr>
        <w:autoSpaceDE w:val="0"/>
        <w:autoSpaceDN w:val="0"/>
        <w:adjustRightInd w:val="0"/>
        <w:rPr>
          <w:rFonts w:ascii="MyriadPro-Semibold" w:hAnsi="MyriadPro-Semibold" w:cs="MyriadPro-Semibold"/>
          <w:color w:val="000000"/>
        </w:rPr>
      </w:pPr>
    </w:p>
    <w:p w:rsidR="009502F8" w:rsidRDefault="009502F8" w:rsidP="006B1F8D">
      <w:pPr>
        <w:autoSpaceDE w:val="0"/>
        <w:autoSpaceDN w:val="0"/>
        <w:adjustRightInd w:val="0"/>
        <w:rPr>
          <w:rFonts w:ascii="MyriadPro-Semibold" w:hAnsi="MyriadPro-Semibold" w:cs="MyriadPro-Semibold"/>
          <w:color w:val="000000"/>
        </w:rPr>
      </w:pPr>
    </w:p>
    <w:p w:rsidR="00177D30" w:rsidRDefault="00D209C2" w:rsidP="006B1F8D">
      <w:pPr>
        <w:autoSpaceDE w:val="0"/>
        <w:autoSpaceDN w:val="0"/>
        <w:adjustRightInd w:val="0"/>
        <w:rPr>
          <w:rFonts w:ascii="MyriadPro-Semibold" w:hAnsi="MyriadPro-Semibold" w:cs="MyriadPro-Semibold"/>
          <w:color w:val="000000"/>
        </w:rPr>
      </w:pPr>
      <w:r>
        <w:rPr>
          <w:rFonts w:ascii="MyriadPro-Semibold" w:hAnsi="MyriadPro-Semibold" w:cs="MyriadPro-Semibold"/>
          <w:color w:val="000000"/>
        </w:rPr>
        <w:t xml:space="preserve">Stories from </w:t>
      </w:r>
    </w:p>
    <w:p w:rsidR="009502F8" w:rsidRDefault="00D209C2" w:rsidP="006B1F8D">
      <w:pPr>
        <w:autoSpaceDE w:val="0"/>
        <w:autoSpaceDN w:val="0"/>
        <w:adjustRightInd w:val="0"/>
        <w:rPr>
          <w:rFonts w:ascii="MyriadPro-Semibold" w:hAnsi="MyriadPro-Semibold" w:cs="MyriadPro-Semibold"/>
          <w:color w:val="000000"/>
        </w:rPr>
      </w:pPr>
      <w:r>
        <w:rPr>
          <w:rFonts w:ascii="MyriadPro-Semibold" w:hAnsi="MyriadPro-Semibold" w:cs="MyriadPro-Semibold"/>
          <w:color w:val="000000"/>
        </w:rPr>
        <w:lastRenderedPageBreak/>
        <w:t xml:space="preserve">T. </w:t>
      </w:r>
      <w:proofErr w:type="spellStart"/>
      <w:r>
        <w:rPr>
          <w:rFonts w:ascii="MyriadPro-Semibold" w:hAnsi="MyriadPro-Semibold" w:cs="MyriadPro-Semibold"/>
          <w:color w:val="000000"/>
        </w:rPr>
        <w:t>Campolo</w:t>
      </w:r>
      <w:proofErr w:type="spellEnd"/>
      <w:r>
        <w:rPr>
          <w:rFonts w:ascii="MyriadPro-Semibold" w:hAnsi="MyriadPro-Semibold" w:cs="MyriadPro-Semibold"/>
          <w:color w:val="000000"/>
        </w:rPr>
        <w:t xml:space="preserve">, </w:t>
      </w:r>
      <w:r w:rsidRPr="00D209C2">
        <w:rPr>
          <w:rFonts w:ascii="MyriadPro-Semibold" w:hAnsi="MyriadPro-Semibold" w:cs="MyriadPro-Semibold"/>
          <w:i/>
          <w:color w:val="000000"/>
        </w:rPr>
        <w:t xml:space="preserve">Let me tell you a </w:t>
      </w:r>
      <w:proofErr w:type="gramStart"/>
      <w:r w:rsidRPr="00D209C2">
        <w:rPr>
          <w:rFonts w:ascii="MyriadPro-Semibold" w:hAnsi="MyriadPro-Semibold" w:cs="MyriadPro-Semibold"/>
          <w:i/>
          <w:color w:val="000000"/>
        </w:rPr>
        <w:t>story ,</w:t>
      </w:r>
      <w:proofErr w:type="gramEnd"/>
      <w:r>
        <w:rPr>
          <w:rFonts w:ascii="MyriadPro-Semibold" w:hAnsi="MyriadPro-Semibold" w:cs="MyriadPro-Semibold"/>
          <w:color w:val="000000"/>
        </w:rPr>
        <w:t xml:space="preserve"> Word Books 2000</w:t>
      </w:r>
    </w:p>
    <w:p w:rsidR="003F70A8" w:rsidRDefault="003F70A8" w:rsidP="006B1F8D">
      <w:pPr>
        <w:autoSpaceDE w:val="0"/>
        <w:autoSpaceDN w:val="0"/>
        <w:adjustRightInd w:val="0"/>
        <w:rPr>
          <w:rFonts w:ascii="MyriadPro-Semibold" w:hAnsi="MyriadPro-Semibold" w:cs="MyriadPro-Semibold"/>
          <w:color w:val="000000"/>
        </w:rPr>
      </w:pPr>
    </w:p>
    <w:p w:rsidR="003F70A8" w:rsidRDefault="00177D30" w:rsidP="006B1F8D">
      <w:pPr>
        <w:autoSpaceDE w:val="0"/>
        <w:autoSpaceDN w:val="0"/>
        <w:adjustRightInd w:val="0"/>
        <w:rPr>
          <w:rFonts w:ascii="MyriadPro-Semibold" w:hAnsi="MyriadPro-Semibold" w:cs="MyriadPro-Semibold"/>
          <w:color w:val="000000"/>
        </w:rPr>
      </w:pPr>
      <w:r>
        <w:rPr>
          <w:rFonts w:ascii="MyriadPro-Semibold" w:hAnsi="MyriadPro-Semibold" w:cs="MyriadPro-Semibold"/>
          <w:color w:val="000000"/>
        </w:rPr>
        <w:t xml:space="preserve">W </w:t>
      </w:r>
      <w:proofErr w:type="spellStart"/>
      <w:r>
        <w:rPr>
          <w:rFonts w:ascii="MyriadPro-Semibold" w:hAnsi="MyriadPro-Semibold" w:cs="MyriadPro-Semibold"/>
          <w:color w:val="000000"/>
        </w:rPr>
        <w:t>Brueggemann</w:t>
      </w:r>
      <w:proofErr w:type="spellEnd"/>
      <w:r>
        <w:rPr>
          <w:rFonts w:ascii="MyriadPro-Semibold" w:hAnsi="MyriadPro-Semibold" w:cs="MyriadPro-Semibold"/>
          <w:color w:val="000000"/>
        </w:rPr>
        <w:t xml:space="preserve">, </w:t>
      </w:r>
      <w:proofErr w:type="gramStart"/>
      <w:r>
        <w:rPr>
          <w:rFonts w:ascii="MyriadPro-Semibold" w:hAnsi="MyriadPro-Semibold" w:cs="MyriadPro-Semibold"/>
          <w:color w:val="000000"/>
        </w:rPr>
        <w:t>The</w:t>
      </w:r>
      <w:proofErr w:type="gramEnd"/>
      <w:r>
        <w:rPr>
          <w:rFonts w:ascii="MyriadPro-Semibold" w:hAnsi="MyriadPro-Semibold" w:cs="MyriadPro-Semibold"/>
          <w:color w:val="000000"/>
        </w:rPr>
        <w:t xml:space="preserve"> Covenanted Self, Fortress Press.</w:t>
      </w:r>
    </w:p>
    <w:p w:rsidR="00177D30" w:rsidRDefault="00177D30" w:rsidP="006B1F8D">
      <w:pPr>
        <w:autoSpaceDE w:val="0"/>
        <w:autoSpaceDN w:val="0"/>
        <w:adjustRightInd w:val="0"/>
        <w:rPr>
          <w:rFonts w:ascii="MyriadPro-Semibold" w:hAnsi="MyriadPro-Semibold" w:cs="MyriadPro-Semibold"/>
          <w:color w:val="000000"/>
        </w:rPr>
      </w:pPr>
    </w:p>
    <w:p w:rsidR="00177D30" w:rsidRDefault="00177D30" w:rsidP="006B1F8D">
      <w:pPr>
        <w:autoSpaceDE w:val="0"/>
        <w:autoSpaceDN w:val="0"/>
        <w:adjustRightInd w:val="0"/>
        <w:rPr>
          <w:rFonts w:ascii="MyriadPro-Semibold" w:hAnsi="MyriadPro-Semibold" w:cs="MyriadPro-Semibold"/>
          <w:color w:val="000000"/>
        </w:rPr>
      </w:pPr>
      <w:r>
        <w:rPr>
          <w:rFonts w:ascii="MyriadPro-Semibold" w:hAnsi="MyriadPro-Semibold" w:cs="MyriadPro-Semibold"/>
          <w:color w:val="000000"/>
        </w:rPr>
        <w:t xml:space="preserve">S. Claiborne and T </w:t>
      </w:r>
      <w:proofErr w:type="spellStart"/>
      <w:r>
        <w:rPr>
          <w:rFonts w:ascii="MyriadPro-Semibold" w:hAnsi="MyriadPro-Semibold" w:cs="MyriadPro-Semibold"/>
          <w:color w:val="000000"/>
        </w:rPr>
        <w:t>Campolo</w:t>
      </w:r>
      <w:proofErr w:type="spellEnd"/>
      <w:r>
        <w:rPr>
          <w:rFonts w:ascii="MyriadPro-Semibold" w:hAnsi="MyriadPro-Semibold" w:cs="MyriadPro-Semibold"/>
          <w:color w:val="000000"/>
        </w:rPr>
        <w:t xml:space="preserve">, Red Letter Christians, </w:t>
      </w:r>
      <w:proofErr w:type="spellStart"/>
      <w:r>
        <w:rPr>
          <w:rFonts w:ascii="MyriadPro-Semibold" w:hAnsi="MyriadPro-Semibold" w:cs="MyriadPro-Semibold"/>
          <w:color w:val="000000"/>
        </w:rPr>
        <w:t>Hodder</w:t>
      </w:r>
      <w:proofErr w:type="spellEnd"/>
      <w:r>
        <w:rPr>
          <w:rFonts w:ascii="MyriadPro-Semibold" w:hAnsi="MyriadPro-Semibold" w:cs="MyriadPro-Semibold"/>
          <w:color w:val="000000"/>
        </w:rPr>
        <w:t>, 2012</w:t>
      </w: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8B2046" w:rsidRDefault="008B2046" w:rsidP="006B1F8D">
      <w:pPr>
        <w:autoSpaceDE w:val="0"/>
        <w:autoSpaceDN w:val="0"/>
        <w:adjustRightInd w:val="0"/>
        <w:rPr>
          <w:rFonts w:ascii="MyriadPro-Semibold" w:hAnsi="MyriadPro-Semibold" w:cs="MyriadPro-Semibold"/>
          <w:color w:val="000000"/>
        </w:rPr>
      </w:pPr>
    </w:p>
    <w:p w:rsidR="009502F8" w:rsidRDefault="009502F8" w:rsidP="006B1F8D">
      <w:pPr>
        <w:autoSpaceDE w:val="0"/>
        <w:autoSpaceDN w:val="0"/>
        <w:adjustRightInd w:val="0"/>
        <w:rPr>
          <w:rFonts w:ascii="MyriadPro-Semibold" w:hAnsi="MyriadPro-Semibold" w:cs="MyriadPro-Semibold"/>
          <w:color w:val="000000"/>
        </w:rPr>
      </w:pPr>
    </w:p>
    <w:p w:rsidR="00177D30" w:rsidRDefault="00177D30" w:rsidP="006B1F8D">
      <w:pPr>
        <w:autoSpaceDE w:val="0"/>
        <w:autoSpaceDN w:val="0"/>
        <w:adjustRightInd w:val="0"/>
        <w:rPr>
          <w:rFonts w:ascii="MyriadPro-Semibold" w:hAnsi="MyriadPro-Semibold" w:cs="MyriadPro-Semibold"/>
          <w:color w:val="000000"/>
        </w:rPr>
      </w:pPr>
    </w:p>
    <w:p w:rsidR="008B2046" w:rsidRDefault="008B2046" w:rsidP="006B1F8D">
      <w:pPr>
        <w:autoSpaceDE w:val="0"/>
        <w:autoSpaceDN w:val="0"/>
        <w:adjustRightInd w:val="0"/>
        <w:rPr>
          <w:rFonts w:ascii="MyriadPro-Semibold" w:hAnsi="MyriadPro-Semibold" w:cs="MyriadPro-Semibold"/>
          <w:color w:val="000000"/>
        </w:rPr>
      </w:pPr>
    </w:p>
    <w:p w:rsidR="008B2046" w:rsidRDefault="008B2046" w:rsidP="006B1F8D">
      <w:pPr>
        <w:autoSpaceDE w:val="0"/>
        <w:autoSpaceDN w:val="0"/>
        <w:adjustRightInd w:val="0"/>
        <w:rPr>
          <w:rFonts w:ascii="MyriadPro-Semibold" w:hAnsi="MyriadPro-Semibold" w:cs="MyriadPro-Semibold"/>
          <w:color w:val="000000"/>
        </w:rPr>
      </w:pPr>
    </w:p>
    <w:p w:rsidR="003F70A8" w:rsidRDefault="003F70A8" w:rsidP="006B1F8D">
      <w:pPr>
        <w:autoSpaceDE w:val="0"/>
        <w:autoSpaceDN w:val="0"/>
        <w:adjustRightInd w:val="0"/>
        <w:rPr>
          <w:rFonts w:ascii="MyriadPro-Semibold" w:hAnsi="MyriadPro-Semibold" w:cs="MyriadPro-Semibold"/>
          <w:color w:val="000000"/>
        </w:rPr>
      </w:pPr>
    </w:p>
    <w:p w:rsidR="006B1F8D" w:rsidRPr="003F70A8" w:rsidRDefault="006B1F8D" w:rsidP="006B1F8D">
      <w:pPr>
        <w:autoSpaceDE w:val="0"/>
        <w:autoSpaceDN w:val="0"/>
        <w:adjustRightInd w:val="0"/>
        <w:rPr>
          <w:rFonts w:ascii="MyriadPro-Semibold" w:hAnsi="MyriadPro-Semibold" w:cs="MyriadPro-Semibold"/>
          <w:b/>
          <w:color w:val="000000"/>
        </w:rPr>
      </w:pPr>
      <w:r w:rsidRPr="003F70A8">
        <w:rPr>
          <w:rFonts w:ascii="MyriadPro-Semibold" w:hAnsi="MyriadPro-Semibold" w:cs="MyriadPro-Semibold"/>
          <w:b/>
          <w:color w:val="000000"/>
        </w:rPr>
        <w:lastRenderedPageBreak/>
        <w:t>Call to worship</w:t>
      </w:r>
    </w:p>
    <w:p w:rsidR="003F70A8" w:rsidRDefault="003F70A8" w:rsidP="006B1F8D">
      <w:pPr>
        <w:autoSpaceDE w:val="0"/>
        <w:autoSpaceDN w:val="0"/>
        <w:adjustRightInd w:val="0"/>
        <w:rPr>
          <w:rFonts w:ascii="Palatino-Italic" w:hAnsi="Palatino-Italic" w:cs="Palatino-Italic"/>
          <w:i/>
          <w:iCs/>
          <w:color w:val="000000"/>
        </w:rPr>
      </w:pP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The law of God is perfect, reviving the soul</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More</w:t>
      </w:r>
      <w:r w:rsidR="006B1F8D" w:rsidRPr="004551BA">
        <w:rPr>
          <w:rFonts w:ascii="Palatino-Roman" w:hAnsi="Palatino-Roman" w:cs="Palatino-Roman"/>
          <w:color w:val="000000"/>
        </w:rPr>
        <w:t xml:space="preserve"> to be desired than gold or silver</w:t>
      </w:r>
    </w:p>
    <w:p w:rsidR="003F70A8" w:rsidRPr="003F70A8" w:rsidRDefault="003F70A8" w:rsidP="006B1F8D">
      <w:pPr>
        <w:autoSpaceDE w:val="0"/>
        <w:autoSpaceDN w:val="0"/>
        <w:adjustRightInd w:val="0"/>
        <w:rPr>
          <w:rFonts w:ascii="MyriadPro-Semibold" w:hAnsi="MyriadPro-Semibold" w:cs="MyriadPro-Semibold"/>
          <w:b/>
          <w:color w:val="000000"/>
        </w:rPr>
      </w:pPr>
    </w:p>
    <w:p w:rsidR="006B1F8D" w:rsidRPr="003F70A8" w:rsidRDefault="006B1F8D" w:rsidP="006B1F8D">
      <w:pPr>
        <w:autoSpaceDE w:val="0"/>
        <w:autoSpaceDN w:val="0"/>
        <w:adjustRightInd w:val="0"/>
        <w:rPr>
          <w:rFonts w:ascii="MyriadPro-Semibold" w:hAnsi="MyriadPro-Semibold" w:cs="MyriadPro-Semibold"/>
          <w:b/>
          <w:color w:val="000000"/>
        </w:rPr>
      </w:pPr>
      <w:r w:rsidRPr="003F70A8">
        <w:rPr>
          <w:rFonts w:ascii="MyriadPro-Semibold" w:hAnsi="MyriadPro-Semibold" w:cs="MyriadPro-Semibold"/>
          <w:b/>
          <w:color w:val="000000"/>
        </w:rPr>
        <w:t>Opening prayer</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O God, we come seeking wisdom for the way.</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Plant the seed of your law in our hearts</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Where</w:t>
      </w:r>
      <w:r w:rsidR="006B1F8D" w:rsidRPr="004551BA">
        <w:rPr>
          <w:rFonts w:ascii="Palatino-Roman" w:hAnsi="Palatino-Roman" w:cs="Palatino-Roman"/>
          <w:color w:val="000000"/>
        </w:rPr>
        <w:t xml:space="preserve"> it may be nourished</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With</w:t>
      </w:r>
      <w:r w:rsidR="006B1F8D" w:rsidRPr="004551BA">
        <w:rPr>
          <w:rFonts w:ascii="Palatino-Roman" w:hAnsi="Palatino-Roman" w:cs="Palatino-Roman"/>
          <w:color w:val="000000"/>
        </w:rPr>
        <w:t xml:space="preserve"> the story of your faithful people</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And</w:t>
      </w:r>
      <w:r w:rsidR="006B1F8D" w:rsidRPr="004551BA">
        <w:rPr>
          <w:rFonts w:ascii="Palatino-Roman" w:hAnsi="Palatino-Roman" w:cs="Palatino-Roman"/>
          <w:color w:val="000000"/>
        </w:rPr>
        <w:t xml:space="preserve"> take root in our lives.</w:t>
      </w:r>
    </w:p>
    <w:p w:rsidR="006B1F8D" w:rsidRPr="003F70A8" w:rsidRDefault="006B1F8D" w:rsidP="006B1F8D">
      <w:pPr>
        <w:autoSpaceDE w:val="0"/>
        <w:autoSpaceDN w:val="0"/>
        <w:adjustRightInd w:val="0"/>
        <w:rPr>
          <w:rFonts w:ascii="MyriadPro-Semibold" w:hAnsi="MyriadPro-Semibold" w:cs="MyriadPro-Semibold"/>
          <w:b/>
          <w:color w:val="000000"/>
        </w:rPr>
      </w:pPr>
      <w:r w:rsidRPr="003F70A8">
        <w:rPr>
          <w:rFonts w:ascii="MyriadPro-Semibold" w:hAnsi="MyriadPro-Semibold" w:cs="MyriadPro-Semibold"/>
          <w:b/>
          <w:color w:val="000000"/>
        </w:rPr>
        <w:t>Prayer of confession</w:t>
      </w:r>
    </w:p>
    <w:p w:rsidR="006B1F8D" w:rsidRPr="004551BA" w:rsidRDefault="006B1F8D" w:rsidP="006B1F8D">
      <w:pPr>
        <w:autoSpaceDE w:val="0"/>
        <w:autoSpaceDN w:val="0"/>
        <w:adjustRightInd w:val="0"/>
        <w:rPr>
          <w:rFonts w:ascii="Palatino-Italic" w:hAnsi="Palatino-Italic" w:cs="Palatino-Italic"/>
          <w:i/>
          <w:iCs/>
          <w:color w:val="000000"/>
        </w:rPr>
      </w:pPr>
      <w:r w:rsidRPr="004551BA">
        <w:rPr>
          <w:rFonts w:ascii="Palatino-Italic" w:hAnsi="Palatino-Italic" w:cs="Palatino-Italic"/>
          <w:i/>
          <w:iCs/>
          <w:color w:val="000000"/>
        </w:rPr>
        <w:t>.</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Creator God, you have outlined</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Ten</w:t>
      </w:r>
      <w:r w:rsidR="006B1F8D" w:rsidRPr="004551BA">
        <w:rPr>
          <w:rFonts w:ascii="Palatino-Roman" w:hAnsi="Palatino-Roman" w:cs="Palatino-Roman"/>
          <w:color w:val="000000"/>
        </w:rPr>
        <w:t xml:space="preserve"> ways the world could flourish,</w:t>
      </w:r>
    </w:p>
    <w:p w:rsidR="006B1F8D" w:rsidRPr="004551BA" w:rsidRDefault="003F70A8"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Ten</w:t>
      </w:r>
      <w:r w:rsidR="006B1F8D" w:rsidRPr="004551BA">
        <w:rPr>
          <w:rFonts w:ascii="Palatino-Roman" w:hAnsi="Palatino-Roman" w:cs="Palatino-Roman"/>
          <w:color w:val="000000"/>
        </w:rPr>
        <w:t xml:space="preserve"> ways to have full lives,</w:t>
      </w:r>
    </w:p>
    <w:p w:rsidR="006B1F8D" w:rsidRPr="004551BA" w:rsidRDefault="003F70A8"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r w:rsidR="006B1F8D" w:rsidRPr="004551BA">
        <w:rPr>
          <w:rFonts w:ascii="Palatino-Roman" w:hAnsi="Palatino-Roman" w:cs="Palatino-Roman"/>
          <w:color w:val="000000"/>
        </w:rPr>
        <w:t xml:space="preserve"> ways to respect and honour the earth.</w:t>
      </w:r>
      <w:proofErr w:type="gramEnd"/>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But they have become:</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we’ve failed to live,</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we’ve cheapened life,</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we’ve abused you and others.</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We admit to the failure</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but</w:t>
      </w:r>
      <w:proofErr w:type="gramEnd"/>
      <w:r w:rsidRPr="004551BA">
        <w:rPr>
          <w:rFonts w:ascii="Palatino-Roman" w:hAnsi="Palatino-Roman" w:cs="Palatino-Roman"/>
          <w:color w:val="000000"/>
        </w:rPr>
        <w:t xml:space="preserve"> we hold to your way of wisdom for the</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world</w:t>
      </w:r>
      <w:proofErr w:type="gramEnd"/>
      <w:r w:rsidRPr="004551BA">
        <w:rPr>
          <w:rFonts w:ascii="Palatino-Roman" w:hAnsi="Palatino-Roman" w:cs="Palatino-Roman"/>
          <w:color w:val="000000"/>
        </w:rPr>
        <w:t>.</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Enable us to see them as</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to love each other,</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to change the world,</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ten</w:t>
      </w:r>
      <w:proofErr w:type="gramEnd"/>
      <w:r w:rsidRPr="004551BA">
        <w:rPr>
          <w:rFonts w:ascii="Palatino-Roman" w:hAnsi="Palatino-Roman" w:cs="Palatino-Roman"/>
          <w:color w:val="000000"/>
        </w:rPr>
        <w:t xml:space="preserve"> ways to open up your realm.</w:t>
      </w:r>
    </w:p>
    <w:p w:rsidR="006B1F8D" w:rsidRPr="003F70A8" w:rsidRDefault="006B1F8D" w:rsidP="006B1F8D">
      <w:pPr>
        <w:autoSpaceDE w:val="0"/>
        <w:autoSpaceDN w:val="0"/>
        <w:adjustRightInd w:val="0"/>
        <w:rPr>
          <w:rFonts w:ascii="MyriadPro-Semibold" w:hAnsi="MyriadPro-Semibold" w:cs="MyriadPro-Semibold"/>
          <w:b/>
          <w:color w:val="000000"/>
        </w:rPr>
      </w:pPr>
      <w:r w:rsidRPr="003F70A8">
        <w:rPr>
          <w:rFonts w:ascii="MyriadPro-Semibold" w:hAnsi="MyriadPro-Semibold" w:cs="MyriadPro-Semibold"/>
          <w:b/>
          <w:color w:val="000000"/>
        </w:rPr>
        <w:t>Assurance of pardon</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God says,</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“I forgive you, not ten times,</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lastRenderedPageBreak/>
        <w:t>not</w:t>
      </w:r>
      <w:proofErr w:type="gramEnd"/>
      <w:r w:rsidRPr="004551BA">
        <w:rPr>
          <w:rFonts w:ascii="Palatino-Roman" w:hAnsi="Palatino-Roman" w:cs="Palatino-Roman"/>
          <w:color w:val="000000"/>
        </w:rPr>
        <w:t xml:space="preserve"> a hundred times,</w:t>
      </w:r>
    </w:p>
    <w:p w:rsidR="006B1F8D" w:rsidRPr="004551BA" w:rsidRDefault="006B1F8D" w:rsidP="006B1F8D">
      <w:pPr>
        <w:autoSpaceDE w:val="0"/>
        <w:autoSpaceDN w:val="0"/>
        <w:adjustRightInd w:val="0"/>
        <w:rPr>
          <w:rFonts w:ascii="Palatino-Roman" w:hAnsi="Palatino-Roman" w:cs="Palatino-Roman"/>
          <w:color w:val="000000"/>
        </w:rPr>
      </w:pPr>
      <w:proofErr w:type="gramStart"/>
      <w:r w:rsidRPr="004551BA">
        <w:rPr>
          <w:rFonts w:ascii="Palatino-Roman" w:hAnsi="Palatino-Roman" w:cs="Palatino-Roman"/>
          <w:color w:val="000000"/>
        </w:rPr>
        <w:t>but</w:t>
      </w:r>
      <w:proofErr w:type="gramEnd"/>
      <w:r w:rsidRPr="004551BA">
        <w:rPr>
          <w:rFonts w:ascii="Palatino-Roman" w:hAnsi="Palatino-Roman" w:cs="Palatino-Roman"/>
          <w:color w:val="000000"/>
        </w:rPr>
        <w:t xml:space="preserve"> every time.</w:t>
      </w:r>
    </w:p>
    <w:p w:rsidR="006B1F8D" w:rsidRPr="004551BA" w:rsidRDefault="006B1F8D" w:rsidP="006B1F8D">
      <w:pPr>
        <w:autoSpaceDE w:val="0"/>
        <w:autoSpaceDN w:val="0"/>
        <w:adjustRightInd w:val="0"/>
        <w:rPr>
          <w:rFonts w:ascii="Palatino-Roman" w:hAnsi="Palatino-Roman" w:cs="Palatino-Roman"/>
          <w:color w:val="000000"/>
        </w:rPr>
      </w:pPr>
      <w:r w:rsidRPr="004551BA">
        <w:rPr>
          <w:rFonts w:ascii="Palatino-Roman" w:hAnsi="Palatino-Roman" w:cs="Palatino-Roman"/>
          <w:color w:val="000000"/>
        </w:rPr>
        <w:t>Live in my way and make this life better</w:t>
      </w:r>
    </w:p>
    <w:p w:rsidR="006B1F8D" w:rsidRPr="004551BA" w:rsidRDefault="006B1F8D" w:rsidP="006B1F8D">
      <w:pPr>
        <w:autoSpaceDE w:val="0"/>
        <w:autoSpaceDN w:val="0"/>
        <w:adjustRightInd w:val="0"/>
        <w:rPr>
          <w:rFonts w:ascii="MyriadPro-Semibold" w:hAnsi="MyriadPro-Semibold" w:cs="MyriadPro-Semibold"/>
          <w:color w:val="000000"/>
        </w:rPr>
      </w:pPr>
      <w:proofErr w:type="gramStart"/>
      <w:r w:rsidRPr="004551BA">
        <w:rPr>
          <w:rFonts w:ascii="Palatino-Roman" w:hAnsi="Palatino-Roman" w:cs="Palatino-Roman"/>
          <w:color w:val="000000"/>
        </w:rPr>
        <w:t>for</w:t>
      </w:r>
      <w:proofErr w:type="gramEnd"/>
      <w:r w:rsidRPr="004551BA">
        <w:rPr>
          <w:rFonts w:ascii="Palatino-Roman" w:hAnsi="Palatino-Roman" w:cs="Palatino-Roman"/>
          <w:color w:val="000000"/>
        </w:rPr>
        <w:t xml:space="preserve"> the world and for each other.”</w:t>
      </w:r>
    </w:p>
    <w:p w:rsidR="0023799C" w:rsidRPr="004551BA" w:rsidRDefault="0023799C"/>
    <w:p w:rsidR="006B1F8D" w:rsidRPr="004551BA" w:rsidRDefault="006B1F8D"/>
    <w:p w:rsidR="006B1F8D" w:rsidRPr="004551BA" w:rsidRDefault="006B1F8D"/>
    <w:p w:rsidR="006B1F8D" w:rsidRPr="004551BA" w:rsidRDefault="006B1F8D" w:rsidP="006B1F8D">
      <w:pPr>
        <w:autoSpaceDE w:val="0"/>
        <w:autoSpaceDN w:val="0"/>
        <w:adjustRightInd w:val="0"/>
        <w:rPr>
          <w:rFonts w:ascii="Palatino-Roman" w:hAnsi="Palatino-Roman" w:cs="Palatino-Roman"/>
        </w:rPr>
      </w:pPr>
      <w:r w:rsidRPr="004551BA">
        <w:rPr>
          <w:rFonts w:ascii="Palatino-Roman" w:hAnsi="Palatino-Roman" w:cs="Palatino-Roman"/>
        </w:rPr>
        <w:t>Go with ten ways of wisdom for your voyage.</w:t>
      </w:r>
    </w:p>
    <w:p w:rsidR="006B1F8D" w:rsidRPr="004551BA" w:rsidRDefault="006B1F8D" w:rsidP="006B1F8D">
      <w:pPr>
        <w:autoSpaceDE w:val="0"/>
        <w:autoSpaceDN w:val="0"/>
        <w:adjustRightInd w:val="0"/>
        <w:rPr>
          <w:rFonts w:ascii="Palatino-Bold" w:hAnsi="Palatino-Bold" w:cs="Palatino-Bold"/>
          <w:b/>
          <w:bCs/>
        </w:rPr>
      </w:pPr>
      <w:r w:rsidRPr="004551BA">
        <w:rPr>
          <w:rFonts w:ascii="Palatino-Bold" w:hAnsi="Palatino-Bold" w:cs="Palatino-Bold"/>
          <w:b/>
          <w:bCs/>
        </w:rPr>
        <w:t>No other gods</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images</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swearing</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overwork</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disrespect.</w:t>
      </w:r>
    </w:p>
    <w:p w:rsidR="006B1F8D" w:rsidRPr="004551BA" w:rsidRDefault="006B1F8D" w:rsidP="006B1F8D">
      <w:pPr>
        <w:autoSpaceDE w:val="0"/>
        <w:autoSpaceDN w:val="0"/>
        <w:adjustRightInd w:val="0"/>
        <w:rPr>
          <w:rFonts w:ascii="Palatino-Roman" w:hAnsi="Palatino-Roman" w:cs="Palatino-Roman"/>
        </w:rPr>
      </w:pPr>
      <w:r w:rsidRPr="004551BA">
        <w:rPr>
          <w:rFonts w:ascii="Palatino-Roman" w:hAnsi="Palatino-Roman" w:cs="Palatino-Roman"/>
        </w:rPr>
        <w:t>Go with ten ways to build a new community.</w:t>
      </w:r>
    </w:p>
    <w:p w:rsidR="006B1F8D" w:rsidRPr="004551BA" w:rsidRDefault="006B1F8D" w:rsidP="006B1F8D">
      <w:pPr>
        <w:autoSpaceDE w:val="0"/>
        <w:autoSpaceDN w:val="0"/>
        <w:adjustRightInd w:val="0"/>
        <w:rPr>
          <w:rFonts w:ascii="Palatino-Bold" w:hAnsi="Palatino-Bold" w:cs="Palatino-Bold"/>
          <w:b/>
          <w:bCs/>
        </w:rPr>
      </w:pPr>
      <w:r w:rsidRPr="004551BA">
        <w:rPr>
          <w:rFonts w:ascii="Palatino-Bold" w:hAnsi="Palatino-Bold" w:cs="Palatino-Bold"/>
          <w:b/>
          <w:bCs/>
        </w:rPr>
        <w:t>No killing</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adultery</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stealing</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lying</w:t>
      </w:r>
    </w:p>
    <w:p w:rsidR="006B1F8D" w:rsidRPr="004551BA" w:rsidRDefault="006B1F8D" w:rsidP="006B1F8D">
      <w:pPr>
        <w:autoSpaceDE w:val="0"/>
        <w:autoSpaceDN w:val="0"/>
        <w:adjustRightInd w:val="0"/>
        <w:rPr>
          <w:rFonts w:ascii="Palatino-Bold" w:hAnsi="Palatino-Bold" w:cs="Palatino-Bold"/>
          <w:b/>
          <w:bCs/>
        </w:rPr>
      </w:pPr>
      <w:proofErr w:type="gramStart"/>
      <w:r w:rsidRPr="004551BA">
        <w:rPr>
          <w:rFonts w:ascii="Palatino-Bold" w:hAnsi="Palatino-Bold" w:cs="Palatino-Bold"/>
          <w:b/>
          <w:bCs/>
        </w:rPr>
        <w:t>no</w:t>
      </w:r>
      <w:proofErr w:type="gramEnd"/>
      <w:r w:rsidRPr="004551BA">
        <w:rPr>
          <w:rFonts w:ascii="Palatino-Bold" w:hAnsi="Palatino-Bold" w:cs="Palatino-Bold"/>
          <w:b/>
          <w:bCs/>
        </w:rPr>
        <w:t xml:space="preserve"> jealousy.</w:t>
      </w:r>
    </w:p>
    <w:p w:rsidR="006B1F8D" w:rsidRPr="004551BA" w:rsidRDefault="006B1F8D" w:rsidP="006B1F8D">
      <w:pPr>
        <w:autoSpaceDE w:val="0"/>
        <w:autoSpaceDN w:val="0"/>
        <w:adjustRightInd w:val="0"/>
        <w:rPr>
          <w:rFonts w:ascii="Palatino-Roman" w:hAnsi="Palatino-Roman" w:cs="Palatino-Roman"/>
        </w:rPr>
      </w:pPr>
      <w:r w:rsidRPr="004551BA">
        <w:rPr>
          <w:rFonts w:ascii="Palatino-Roman" w:hAnsi="Palatino-Roman" w:cs="Palatino-Roman"/>
        </w:rPr>
        <w:t>Go with ten ways to live the promises.</w:t>
      </w:r>
    </w:p>
    <w:p w:rsidR="006B1F8D" w:rsidRPr="004551BA" w:rsidRDefault="006B1F8D"/>
    <w:p w:rsidR="006B1F8D" w:rsidRPr="004551BA" w:rsidRDefault="006B1F8D"/>
    <w:sectPr w:rsidR="006B1F8D" w:rsidRPr="004551BA" w:rsidSect="004551BA">
      <w:pgSz w:w="15840" w:h="12240" w:orient="landscape"/>
      <w:pgMar w:top="1797" w:right="1440" w:bottom="1797" w:left="1440" w:header="720" w:footer="720" w:gutter="0"/>
      <w:cols w:num="2" w:space="907"/>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97"/>
    <w:rsid w:val="00000791"/>
    <w:rsid w:val="00000CCF"/>
    <w:rsid w:val="000027CC"/>
    <w:rsid w:val="00003F3E"/>
    <w:rsid w:val="000050BE"/>
    <w:rsid w:val="00007361"/>
    <w:rsid w:val="000077A1"/>
    <w:rsid w:val="0001041B"/>
    <w:rsid w:val="0001200B"/>
    <w:rsid w:val="000134DD"/>
    <w:rsid w:val="00013F00"/>
    <w:rsid w:val="00017C94"/>
    <w:rsid w:val="00017FDB"/>
    <w:rsid w:val="00020488"/>
    <w:rsid w:val="00021862"/>
    <w:rsid w:val="00021A6E"/>
    <w:rsid w:val="00024EC3"/>
    <w:rsid w:val="00026B10"/>
    <w:rsid w:val="00027220"/>
    <w:rsid w:val="00034A1B"/>
    <w:rsid w:val="00035561"/>
    <w:rsid w:val="0003648D"/>
    <w:rsid w:val="00040C24"/>
    <w:rsid w:val="000422AA"/>
    <w:rsid w:val="0004366C"/>
    <w:rsid w:val="00043AD8"/>
    <w:rsid w:val="000478BF"/>
    <w:rsid w:val="000557FB"/>
    <w:rsid w:val="00056769"/>
    <w:rsid w:val="00056F6C"/>
    <w:rsid w:val="000604CC"/>
    <w:rsid w:val="00062F33"/>
    <w:rsid w:val="00064897"/>
    <w:rsid w:val="000658E6"/>
    <w:rsid w:val="00065B73"/>
    <w:rsid w:val="00066409"/>
    <w:rsid w:val="000666CA"/>
    <w:rsid w:val="00070028"/>
    <w:rsid w:val="00071F5D"/>
    <w:rsid w:val="0007356F"/>
    <w:rsid w:val="0007572D"/>
    <w:rsid w:val="00080353"/>
    <w:rsid w:val="00081615"/>
    <w:rsid w:val="00081719"/>
    <w:rsid w:val="000837D8"/>
    <w:rsid w:val="000841D4"/>
    <w:rsid w:val="00087F6C"/>
    <w:rsid w:val="000921A8"/>
    <w:rsid w:val="00092381"/>
    <w:rsid w:val="00094BCD"/>
    <w:rsid w:val="000956BF"/>
    <w:rsid w:val="000A2F53"/>
    <w:rsid w:val="000A344D"/>
    <w:rsid w:val="000A3D9D"/>
    <w:rsid w:val="000A48A2"/>
    <w:rsid w:val="000A75DA"/>
    <w:rsid w:val="000B11E1"/>
    <w:rsid w:val="000B2639"/>
    <w:rsid w:val="000B49ED"/>
    <w:rsid w:val="000B5113"/>
    <w:rsid w:val="000C73AE"/>
    <w:rsid w:val="000D19CD"/>
    <w:rsid w:val="000D253C"/>
    <w:rsid w:val="000D2EB3"/>
    <w:rsid w:val="000D3506"/>
    <w:rsid w:val="000E03B4"/>
    <w:rsid w:val="000E06F0"/>
    <w:rsid w:val="000E06FA"/>
    <w:rsid w:val="000E40D7"/>
    <w:rsid w:val="000E4B6D"/>
    <w:rsid w:val="000E570A"/>
    <w:rsid w:val="000F04E9"/>
    <w:rsid w:val="000F08A5"/>
    <w:rsid w:val="000F10B2"/>
    <w:rsid w:val="000F1C10"/>
    <w:rsid w:val="00100F38"/>
    <w:rsid w:val="00101C67"/>
    <w:rsid w:val="0010313C"/>
    <w:rsid w:val="00103B75"/>
    <w:rsid w:val="001059B4"/>
    <w:rsid w:val="00110072"/>
    <w:rsid w:val="001121D9"/>
    <w:rsid w:val="00112BC7"/>
    <w:rsid w:val="00114051"/>
    <w:rsid w:val="00114535"/>
    <w:rsid w:val="00117317"/>
    <w:rsid w:val="00117C1E"/>
    <w:rsid w:val="001203C7"/>
    <w:rsid w:val="00120F9C"/>
    <w:rsid w:val="00121E4D"/>
    <w:rsid w:val="00122B02"/>
    <w:rsid w:val="00124779"/>
    <w:rsid w:val="00124BC7"/>
    <w:rsid w:val="0012624F"/>
    <w:rsid w:val="001271FA"/>
    <w:rsid w:val="00130AFA"/>
    <w:rsid w:val="00131E65"/>
    <w:rsid w:val="001374E4"/>
    <w:rsid w:val="00140B6B"/>
    <w:rsid w:val="00140DF4"/>
    <w:rsid w:val="0014134B"/>
    <w:rsid w:val="0014197C"/>
    <w:rsid w:val="00145ADC"/>
    <w:rsid w:val="0014657A"/>
    <w:rsid w:val="001466A0"/>
    <w:rsid w:val="00150381"/>
    <w:rsid w:val="00151158"/>
    <w:rsid w:val="001515CF"/>
    <w:rsid w:val="00151B5B"/>
    <w:rsid w:val="00152B50"/>
    <w:rsid w:val="001564A6"/>
    <w:rsid w:val="0015660C"/>
    <w:rsid w:val="001568D2"/>
    <w:rsid w:val="00156BAC"/>
    <w:rsid w:val="00156E80"/>
    <w:rsid w:val="00161F93"/>
    <w:rsid w:val="00162110"/>
    <w:rsid w:val="00162A02"/>
    <w:rsid w:val="001631C9"/>
    <w:rsid w:val="001660F2"/>
    <w:rsid w:val="0017006D"/>
    <w:rsid w:val="00170D9C"/>
    <w:rsid w:val="00170FB9"/>
    <w:rsid w:val="0017103B"/>
    <w:rsid w:val="001729A9"/>
    <w:rsid w:val="00173340"/>
    <w:rsid w:val="00175E93"/>
    <w:rsid w:val="00175F9D"/>
    <w:rsid w:val="00177D30"/>
    <w:rsid w:val="00185039"/>
    <w:rsid w:val="00185122"/>
    <w:rsid w:val="0018599B"/>
    <w:rsid w:val="00186219"/>
    <w:rsid w:val="00194ADB"/>
    <w:rsid w:val="00197366"/>
    <w:rsid w:val="001A1A52"/>
    <w:rsid w:val="001A1BE3"/>
    <w:rsid w:val="001A2565"/>
    <w:rsid w:val="001A2F53"/>
    <w:rsid w:val="001A3AF5"/>
    <w:rsid w:val="001A4E7F"/>
    <w:rsid w:val="001A4F7E"/>
    <w:rsid w:val="001B1E09"/>
    <w:rsid w:val="001B4136"/>
    <w:rsid w:val="001C10F4"/>
    <w:rsid w:val="001C10FC"/>
    <w:rsid w:val="001C4672"/>
    <w:rsid w:val="001C58CD"/>
    <w:rsid w:val="001D0801"/>
    <w:rsid w:val="001D1C8B"/>
    <w:rsid w:val="001D2DDB"/>
    <w:rsid w:val="001D3101"/>
    <w:rsid w:val="001D313C"/>
    <w:rsid w:val="001D5461"/>
    <w:rsid w:val="001D660A"/>
    <w:rsid w:val="001D7C92"/>
    <w:rsid w:val="001E100C"/>
    <w:rsid w:val="001E41BD"/>
    <w:rsid w:val="001E4B1A"/>
    <w:rsid w:val="001E66A2"/>
    <w:rsid w:val="001F2546"/>
    <w:rsid w:val="001F3619"/>
    <w:rsid w:val="001F47F4"/>
    <w:rsid w:val="001F4C2B"/>
    <w:rsid w:val="001F4CE3"/>
    <w:rsid w:val="001F4FD7"/>
    <w:rsid w:val="001F5CE6"/>
    <w:rsid w:val="001F5D1D"/>
    <w:rsid w:val="001F6F7E"/>
    <w:rsid w:val="00203412"/>
    <w:rsid w:val="00203FA8"/>
    <w:rsid w:val="00204BF6"/>
    <w:rsid w:val="00205801"/>
    <w:rsid w:val="002067FE"/>
    <w:rsid w:val="00206ACF"/>
    <w:rsid w:val="00207507"/>
    <w:rsid w:val="00210AB4"/>
    <w:rsid w:val="00212AF6"/>
    <w:rsid w:val="0021347F"/>
    <w:rsid w:val="00213D37"/>
    <w:rsid w:val="002140D7"/>
    <w:rsid w:val="002146C6"/>
    <w:rsid w:val="00215D62"/>
    <w:rsid w:val="00216FA6"/>
    <w:rsid w:val="002173E0"/>
    <w:rsid w:val="0022020D"/>
    <w:rsid w:val="00223BF2"/>
    <w:rsid w:val="00225200"/>
    <w:rsid w:val="002267F6"/>
    <w:rsid w:val="002275F2"/>
    <w:rsid w:val="002316B6"/>
    <w:rsid w:val="00231F4D"/>
    <w:rsid w:val="00232154"/>
    <w:rsid w:val="00235083"/>
    <w:rsid w:val="00236A6E"/>
    <w:rsid w:val="00236A7E"/>
    <w:rsid w:val="0023799C"/>
    <w:rsid w:val="0024434E"/>
    <w:rsid w:val="00244F3B"/>
    <w:rsid w:val="00245CA2"/>
    <w:rsid w:val="00250942"/>
    <w:rsid w:val="00257EF4"/>
    <w:rsid w:val="00257F0D"/>
    <w:rsid w:val="00260AAF"/>
    <w:rsid w:val="00260CC2"/>
    <w:rsid w:val="00261270"/>
    <w:rsid w:val="002616AA"/>
    <w:rsid w:val="002616C7"/>
    <w:rsid w:val="00262F9B"/>
    <w:rsid w:val="00264D99"/>
    <w:rsid w:val="00266D54"/>
    <w:rsid w:val="00267179"/>
    <w:rsid w:val="0026768A"/>
    <w:rsid w:val="002676E2"/>
    <w:rsid w:val="00271347"/>
    <w:rsid w:val="002720EA"/>
    <w:rsid w:val="002723AE"/>
    <w:rsid w:val="002737C1"/>
    <w:rsid w:val="00274D89"/>
    <w:rsid w:val="00275BCE"/>
    <w:rsid w:val="00277B54"/>
    <w:rsid w:val="00280849"/>
    <w:rsid w:val="002815A9"/>
    <w:rsid w:val="00283516"/>
    <w:rsid w:val="002902EE"/>
    <w:rsid w:val="00290C98"/>
    <w:rsid w:val="002920C6"/>
    <w:rsid w:val="002921F5"/>
    <w:rsid w:val="00292CEE"/>
    <w:rsid w:val="00293252"/>
    <w:rsid w:val="00294812"/>
    <w:rsid w:val="00297229"/>
    <w:rsid w:val="0029732F"/>
    <w:rsid w:val="002A0D88"/>
    <w:rsid w:val="002A10A2"/>
    <w:rsid w:val="002A112F"/>
    <w:rsid w:val="002A16C5"/>
    <w:rsid w:val="002A2A69"/>
    <w:rsid w:val="002B054A"/>
    <w:rsid w:val="002B6731"/>
    <w:rsid w:val="002B6945"/>
    <w:rsid w:val="002C359A"/>
    <w:rsid w:val="002C619B"/>
    <w:rsid w:val="002C6425"/>
    <w:rsid w:val="002D0BAD"/>
    <w:rsid w:val="002D32F0"/>
    <w:rsid w:val="002D405C"/>
    <w:rsid w:val="002D44F1"/>
    <w:rsid w:val="002D4D85"/>
    <w:rsid w:val="002D5127"/>
    <w:rsid w:val="002D5289"/>
    <w:rsid w:val="002D7A83"/>
    <w:rsid w:val="002D7C99"/>
    <w:rsid w:val="002E07EC"/>
    <w:rsid w:val="002E0A91"/>
    <w:rsid w:val="002E136A"/>
    <w:rsid w:val="002E2C07"/>
    <w:rsid w:val="002E63E0"/>
    <w:rsid w:val="002F0740"/>
    <w:rsid w:val="002F075A"/>
    <w:rsid w:val="002F1813"/>
    <w:rsid w:val="002F2932"/>
    <w:rsid w:val="002F4FA2"/>
    <w:rsid w:val="002F51FC"/>
    <w:rsid w:val="003001CB"/>
    <w:rsid w:val="0030084D"/>
    <w:rsid w:val="0030197B"/>
    <w:rsid w:val="00301CCB"/>
    <w:rsid w:val="003029F2"/>
    <w:rsid w:val="00302F2D"/>
    <w:rsid w:val="00302F35"/>
    <w:rsid w:val="003044BF"/>
    <w:rsid w:val="00304678"/>
    <w:rsid w:val="00306A00"/>
    <w:rsid w:val="003073D2"/>
    <w:rsid w:val="00310343"/>
    <w:rsid w:val="00310C1A"/>
    <w:rsid w:val="00311562"/>
    <w:rsid w:val="003126D0"/>
    <w:rsid w:val="00316D4E"/>
    <w:rsid w:val="00317CA2"/>
    <w:rsid w:val="00320415"/>
    <w:rsid w:val="00320623"/>
    <w:rsid w:val="0032183A"/>
    <w:rsid w:val="003218D7"/>
    <w:rsid w:val="00324E29"/>
    <w:rsid w:val="00324FDB"/>
    <w:rsid w:val="003251ED"/>
    <w:rsid w:val="00327920"/>
    <w:rsid w:val="00331728"/>
    <w:rsid w:val="003318AC"/>
    <w:rsid w:val="0034041B"/>
    <w:rsid w:val="0034079B"/>
    <w:rsid w:val="0034458B"/>
    <w:rsid w:val="003458D4"/>
    <w:rsid w:val="00345E32"/>
    <w:rsid w:val="00346506"/>
    <w:rsid w:val="00346F43"/>
    <w:rsid w:val="003503BC"/>
    <w:rsid w:val="00351E59"/>
    <w:rsid w:val="00352D57"/>
    <w:rsid w:val="00356E4E"/>
    <w:rsid w:val="003577EE"/>
    <w:rsid w:val="00357A8D"/>
    <w:rsid w:val="00360103"/>
    <w:rsid w:val="00361548"/>
    <w:rsid w:val="00363D5A"/>
    <w:rsid w:val="003662D8"/>
    <w:rsid w:val="00367303"/>
    <w:rsid w:val="00367B30"/>
    <w:rsid w:val="00370616"/>
    <w:rsid w:val="00373795"/>
    <w:rsid w:val="003779DB"/>
    <w:rsid w:val="003800EC"/>
    <w:rsid w:val="00380D97"/>
    <w:rsid w:val="00386884"/>
    <w:rsid w:val="00386F2B"/>
    <w:rsid w:val="003876F6"/>
    <w:rsid w:val="00387F0A"/>
    <w:rsid w:val="0039212F"/>
    <w:rsid w:val="003935D5"/>
    <w:rsid w:val="00394D50"/>
    <w:rsid w:val="003966E5"/>
    <w:rsid w:val="003A019A"/>
    <w:rsid w:val="003A09E2"/>
    <w:rsid w:val="003A196F"/>
    <w:rsid w:val="003A2A9F"/>
    <w:rsid w:val="003A327E"/>
    <w:rsid w:val="003A5838"/>
    <w:rsid w:val="003A7E48"/>
    <w:rsid w:val="003B12FE"/>
    <w:rsid w:val="003C090D"/>
    <w:rsid w:val="003C1CE3"/>
    <w:rsid w:val="003C3F06"/>
    <w:rsid w:val="003C4CC8"/>
    <w:rsid w:val="003C5E42"/>
    <w:rsid w:val="003C605D"/>
    <w:rsid w:val="003C68CA"/>
    <w:rsid w:val="003D2CAC"/>
    <w:rsid w:val="003D4C99"/>
    <w:rsid w:val="003D597B"/>
    <w:rsid w:val="003D7282"/>
    <w:rsid w:val="003D7880"/>
    <w:rsid w:val="003E51E2"/>
    <w:rsid w:val="003E749C"/>
    <w:rsid w:val="003F09F4"/>
    <w:rsid w:val="003F0BFE"/>
    <w:rsid w:val="003F1935"/>
    <w:rsid w:val="003F3AF3"/>
    <w:rsid w:val="003F55B2"/>
    <w:rsid w:val="003F70A8"/>
    <w:rsid w:val="003F74D4"/>
    <w:rsid w:val="003F76DC"/>
    <w:rsid w:val="00401F81"/>
    <w:rsid w:val="00402D71"/>
    <w:rsid w:val="0040665B"/>
    <w:rsid w:val="00406CE5"/>
    <w:rsid w:val="00411445"/>
    <w:rsid w:val="00411C36"/>
    <w:rsid w:val="004140F8"/>
    <w:rsid w:val="00414F2C"/>
    <w:rsid w:val="00416348"/>
    <w:rsid w:val="00417216"/>
    <w:rsid w:val="00417221"/>
    <w:rsid w:val="0041745E"/>
    <w:rsid w:val="0042022D"/>
    <w:rsid w:val="00424BFE"/>
    <w:rsid w:val="00425DA3"/>
    <w:rsid w:val="0042709E"/>
    <w:rsid w:val="00430172"/>
    <w:rsid w:val="00431CED"/>
    <w:rsid w:val="004334BB"/>
    <w:rsid w:val="0043453B"/>
    <w:rsid w:val="004357C7"/>
    <w:rsid w:val="004360CF"/>
    <w:rsid w:val="0044040B"/>
    <w:rsid w:val="00441A4F"/>
    <w:rsid w:val="00443B5D"/>
    <w:rsid w:val="004521B1"/>
    <w:rsid w:val="004521D4"/>
    <w:rsid w:val="00452DB7"/>
    <w:rsid w:val="00452FBC"/>
    <w:rsid w:val="00453A88"/>
    <w:rsid w:val="004546B1"/>
    <w:rsid w:val="00454F59"/>
    <w:rsid w:val="004551BA"/>
    <w:rsid w:val="00455327"/>
    <w:rsid w:val="00455C53"/>
    <w:rsid w:val="00455DE3"/>
    <w:rsid w:val="00460566"/>
    <w:rsid w:val="00460863"/>
    <w:rsid w:val="0046318C"/>
    <w:rsid w:val="0046476B"/>
    <w:rsid w:val="00464C9F"/>
    <w:rsid w:val="00465394"/>
    <w:rsid w:val="00470ACC"/>
    <w:rsid w:val="00476AF2"/>
    <w:rsid w:val="0047768A"/>
    <w:rsid w:val="0047797E"/>
    <w:rsid w:val="00481EA4"/>
    <w:rsid w:val="00482C15"/>
    <w:rsid w:val="00482CD3"/>
    <w:rsid w:val="00484BAF"/>
    <w:rsid w:val="00486247"/>
    <w:rsid w:val="004870F0"/>
    <w:rsid w:val="0049470F"/>
    <w:rsid w:val="00495585"/>
    <w:rsid w:val="00497D3E"/>
    <w:rsid w:val="004A0540"/>
    <w:rsid w:val="004A0C06"/>
    <w:rsid w:val="004A3F9F"/>
    <w:rsid w:val="004A554E"/>
    <w:rsid w:val="004A6271"/>
    <w:rsid w:val="004A739C"/>
    <w:rsid w:val="004B2B91"/>
    <w:rsid w:val="004B444F"/>
    <w:rsid w:val="004B4867"/>
    <w:rsid w:val="004B4A3B"/>
    <w:rsid w:val="004B5F02"/>
    <w:rsid w:val="004C044B"/>
    <w:rsid w:val="004C2BBC"/>
    <w:rsid w:val="004C2CE4"/>
    <w:rsid w:val="004C3994"/>
    <w:rsid w:val="004C435B"/>
    <w:rsid w:val="004C4857"/>
    <w:rsid w:val="004C4D04"/>
    <w:rsid w:val="004C68B1"/>
    <w:rsid w:val="004C7B1A"/>
    <w:rsid w:val="004D111A"/>
    <w:rsid w:val="004D32D7"/>
    <w:rsid w:val="004D497E"/>
    <w:rsid w:val="004E02B3"/>
    <w:rsid w:val="004E112C"/>
    <w:rsid w:val="004E1740"/>
    <w:rsid w:val="004E3E9A"/>
    <w:rsid w:val="004E4D69"/>
    <w:rsid w:val="004F12F7"/>
    <w:rsid w:val="004F2357"/>
    <w:rsid w:val="004F32AA"/>
    <w:rsid w:val="004F6F5E"/>
    <w:rsid w:val="004F72C8"/>
    <w:rsid w:val="004F743D"/>
    <w:rsid w:val="00503BEA"/>
    <w:rsid w:val="00506F92"/>
    <w:rsid w:val="00511111"/>
    <w:rsid w:val="00514D96"/>
    <w:rsid w:val="0051518A"/>
    <w:rsid w:val="00517070"/>
    <w:rsid w:val="00520AE4"/>
    <w:rsid w:val="00523175"/>
    <w:rsid w:val="005248F6"/>
    <w:rsid w:val="00527E8B"/>
    <w:rsid w:val="00530713"/>
    <w:rsid w:val="00531B76"/>
    <w:rsid w:val="00533542"/>
    <w:rsid w:val="005344C1"/>
    <w:rsid w:val="0053507B"/>
    <w:rsid w:val="0053587A"/>
    <w:rsid w:val="00540959"/>
    <w:rsid w:val="0054382D"/>
    <w:rsid w:val="00544148"/>
    <w:rsid w:val="00545449"/>
    <w:rsid w:val="00545A94"/>
    <w:rsid w:val="00546754"/>
    <w:rsid w:val="00546D7D"/>
    <w:rsid w:val="00547586"/>
    <w:rsid w:val="00551387"/>
    <w:rsid w:val="00551DE4"/>
    <w:rsid w:val="00553364"/>
    <w:rsid w:val="005610A9"/>
    <w:rsid w:val="00561A1A"/>
    <w:rsid w:val="00563655"/>
    <w:rsid w:val="0056389C"/>
    <w:rsid w:val="00563D4F"/>
    <w:rsid w:val="0056437A"/>
    <w:rsid w:val="005710E5"/>
    <w:rsid w:val="0057435D"/>
    <w:rsid w:val="005749B8"/>
    <w:rsid w:val="0057799C"/>
    <w:rsid w:val="0058061E"/>
    <w:rsid w:val="00583343"/>
    <w:rsid w:val="00585D7E"/>
    <w:rsid w:val="00587D3E"/>
    <w:rsid w:val="0059093E"/>
    <w:rsid w:val="0059150D"/>
    <w:rsid w:val="00591EF2"/>
    <w:rsid w:val="00592B2E"/>
    <w:rsid w:val="005939B3"/>
    <w:rsid w:val="00594EFB"/>
    <w:rsid w:val="005A00E9"/>
    <w:rsid w:val="005A17F9"/>
    <w:rsid w:val="005A4641"/>
    <w:rsid w:val="005A7946"/>
    <w:rsid w:val="005B5B90"/>
    <w:rsid w:val="005C03AD"/>
    <w:rsid w:val="005C25E7"/>
    <w:rsid w:val="005C52BA"/>
    <w:rsid w:val="005C7DB4"/>
    <w:rsid w:val="005D08B7"/>
    <w:rsid w:val="005D0C80"/>
    <w:rsid w:val="005D3D3A"/>
    <w:rsid w:val="005D49B9"/>
    <w:rsid w:val="005D5823"/>
    <w:rsid w:val="005D6F88"/>
    <w:rsid w:val="005E07EC"/>
    <w:rsid w:val="005E1B6C"/>
    <w:rsid w:val="005E45E1"/>
    <w:rsid w:val="005E6DF9"/>
    <w:rsid w:val="005E7CEB"/>
    <w:rsid w:val="005F17CF"/>
    <w:rsid w:val="005F4BEE"/>
    <w:rsid w:val="005F5403"/>
    <w:rsid w:val="005F5FDA"/>
    <w:rsid w:val="005F6BE6"/>
    <w:rsid w:val="00600D06"/>
    <w:rsid w:val="006010C1"/>
    <w:rsid w:val="00601254"/>
    <w:rsid w:val="00601DEC"/>
    <w:rsid w:val="00602B6E"/>
    <w:rsid w:val="00604585"/>
    <w:rsid w:val="00604FF2"/>
    <w:rsid w:val="00605056"/>
    <w:rsid w:val="006106C9"/>
    <w:rsid w:val="006124A8"/>
    <w:rsid w:val="00614212"/>
    <w:rsid w:val="006162F1"/>
    <w:rsid w:val="006178F8"/>
    <w:rsid w:val="00620909"/>
    <w:rsid w:val="00620C36"/>
    <w:rsid w:val="00620FF9"/>
    <w:rsid w:val="00623CDD"/>
    <w:rsid w:val="006247A2"/>
    <w:rsid w:val="006301C3"/>
    <w:rsid w:val="0063218E"/>
    <w:rsid w:val="006328B0"/>
    <w:rsid w:val="006333BB"/>
    <w:rsid w:val="00633B1E"/>
    <w:rsid w:val="00635B25"/>
    <w:rsid w:val="00636E59"/>
    <w:rsid w:val="00641402"/>
    <w:rsid w:val="00641A52"/>
    <w:rsid w:val="006421A8"/>
    <w:rsid w:val="00644469"/>
    <w:rsid w:val="00644B6E"/>
    <w:rsid w:val="006479DE"/>
    <w:rsid w:val="0065083D"/>
    <w:rsid w:val="00652496"/>
    <w:rsid w:val="00652558"/>
    <w:rsid w:val="00652D99"/>
    <w:rsid w:val="00652ED0"/>
    <w:rsid w:val="00652F6F"/>
    <w:rsid w:val="00653EE8"/>
    <w:rsid w:val="00655BFC"/>
    <w:rsid w:val="00657311"/>
    <w:rsid w:val="006579FD"/>
    <w:rsid w:val="00657A24"/>
    <w:rsid w:val="0066093D"/>
    <w:rsid w:val="006609B3"/>
    <w:rsid w:val="006615B2"/>
    <w:rsid w:val="0066464A"/>
    <w:rsid w:val="00667C92"/>
    <w:rsid w:val="00671DAA"/>
    <w:rsid w:val="00674196"/>
    <w:rsid w:val="0068356B"/>
    <w:rsid w:val="00684A33"/>
    <w:rsid w:val="006853CC"/>
    <w:rsid w:val="006870C2"/>
    <w:rsid w:val="0068774D"/>
    <w:rsid w:val="006901C5"/>
    <w:rsid w:val="00696946"/>
    <w:rsid w:val="006A0F46"/>
    <w:rsid w:val="006A149B"/>
    <w:rsid w:val="006A32B6"/>
    <w:rsid w:val="006A39EB"/>
    <w:rsid w:val="006A5429"/>
    <w:rsid w:val="006A567D"/>
    <w:rsid w:val="006B03D4"/>
    <w:rsid w:val="006B19BF"/>
    <w:rsid w:val="006B1F8D"/>
    <w:rsid w:val="006B32A5"/>
    <w:rsid w:val="006B3767"/>
    <w:rsid w:val="006B4DC4"/>
    <w:rsid w:val="006B563A"/>
    <w:rsid w:val="006B7BCE"/>
    <w:rsid w:val="006C02BD"/>
    <w:rsid w:val="006C14D9"/>
    <w:rsid w:val="006C2B6A"/>
    <w:rsid w:val="006C2DBC"/>
    <w:rsid w:val="006C35A7"/>
    <w:rsid w:val="006C4C5A"/>
    <w:rsid w:val="006C6F4F"/>
    <w:rsid w:val="006D037C"/>
    <w:rsid w:val="006D08EF"/>
    <w:rsid w:val="006D0AD6"/>
    <w:rsid w:val="006D252C"/>
    <w:rsid w:val="006D3D52"/>
    <w:rsid w:val="006D5CB4"/>
    <w:rsid w:val="006D7AB8"/>
    <w:rsid w:val="006E43A6"/>
    <w:rsid w:val="006E4E1F"/>
    <w:rsid w:val="006E5AB9"/>
    <w:rsid w:val="006E7433"/>
    <w:rsid w:val="006F026D"/>
    <w:rsid w:val="006F069A"/>
    <w:rsid w:val="006F0EE4"/>
    <w:rsid w:val="006F1EF3"/>
    <w:rsid w:val="006F2355"/>
    <w:rsid w:val="006F3155"/>
    <w:rsid w:val="006F510D"/>
    <w:rsid w:val="006F5842"/>
    <w:rsid w:val="00701F7A"/>
    <w:rsid w:val="00704407"/>
    <w:rsid w:val="00704AB8"/>
    <w:rsid w:val="00705185"/>
    <w:rsid w:val="00705196"/>
    <w:rsid w:val="00705384"/>
    <w:rsid w:val="00705454"/>
    <w:rsid w:val="00705B26"/>
    <w:rsid w:val="00705E10"/>
    <w:rsid w:val="00705E31"/>
    <w:rsid w:val="00707652"/>
    <w:rsid w:val="007148DB"/>
    <w:rsid w:val="007150D8"/>
    <w:rsid w:val="0071705C"/>
    <w:rsid w:val="00717194"/>
    <w:rsid w:val="00717447"/>
    <w:rsid w:val="007212A6"/>
    <w:rsid w:val="007270CF"/>
    <w:rsid w:val="007275CA"/>
    <w:rsid w:val="0072776B"/>
    <w:rsid w:val="00731F71"/>
    <w:rsid w:val="00733763"/>
    <w:rsid w:val="007372E5"/>
    <w:rsid w:val="00737AAB"/>
    <w:rsid w:val="00740562"/>
    <w:rsid w:val="00741A6B"/>
    <w:rsid w:val="007442AB"/>
    <w:rsid w:val="00745F83"/>
    <w:rsid w:val="007475F4"/>
    <w:rsid w:val="00747A52"/>
    <w:rsid w:val="00752215"/>
    <w:rsid w:val="00755D8E"/>
    <w:rsid w:val="007561C5"/>
    <w:rsid w:val="00756A6E"/>
    <w:rsid w:val="00756F11"/>
    <w:rsid w:val="00761A5E"/>
    <w:rsid w:val="00761F13"/>
    <w:rsid w:val="0076265A"/>
    <w:rsid w:val="0076324E"/>
    <w:rsid w:val="007642B9"/>
    <w:rsid w:val="00767688"/>
    <w:rsid w:val="00770137"/>
    <w:rsid w:val="0077091F"/>
    <w:rsid w:val="00772639"/>
    <w:rsid w:val="00776224"/>
    <w:rsid w:val="007763FA"/>
    <w:rsid w:val="00784481"/>
    <w:rsid w:val="00785247"/>
    <w:rsid w:val="0078579F"/>
    <w:rsid w:val="00786A00"/>
    <w:rsid w:val="00791C5E"/>
    <w:rsid w:val="00792842"/>
    <w:rsid w:val="00794414"/>
    <w:rsid w:val="00794EDB"/>
    <w:rsid w:val="007A2513"/>
    <w:rsid w:val="007A3D65"/>
    <w:rsid w:val="007A53E4"/>
    <w:rsid w:val="007A6078"/>
    <w:rsid w:val="007B28BE"/>
    <w:rsid w:val="007B42CB"/>
    <w:rsid w:val="007B5DA3"/>
    <w:rsid w:val="007C16B4"/>
    <w:rsid w:val="007C1AAF"/>
    <w:rsid w:val="007C2315"/>
    <w:rsid w:val="007C2DFC"/>
    <w:rsid w:val="007C39AC"/>
    <w:rsid w:val="007C7DDB"/>
    <w:rsid w:val="007D0740"/>
    <w:rsid w:val="007D1DCB"/>
    <w:rsid w:val="007D348A"/>
    <w:rsid w:val="007D4CFE"/>
    <w:rsid w:val="007E0419"/>
    <w:rsid w:val="007E0AB6"/>
    <w:rsid w:val="007E0B75"/>
    <w:rsid w:val="007E20FE"/>
    <w:rsid w:val="007E2BED"/>
    <w:rsid w:val="007E305D"/>
    <w:rsid w:val="007E510F"/>
    <w:rsid w:val="007E7546"/>
    <w:rsid w:val="007F161E"/>
    <w:rsid w:val="007F2874"/>
    <w:rsid w:val="007F2B6D"/>
    <w:rsid w:val="007F465F"/>
    <w:rsid w:val="007F5B54"/>
    <w:rsid w:val="007F62CB"/>
    <w:rsid w:val="007F6CDB"/>
    <w:rsid w:val="008012EC"/>
    <w:rsid w:val="0080226D"/>
    <w:rsid w:val="00802FF4"/>
    <w:rsid w:val="00806ED9"/>
    <w:rsid w:val="00810F87"/>
    <w:rsid w:val="008119F9"/>
    <w:rsid w:val="00811DE5"/>
    <w:rsid w:val="00812660"/>
    <w:rsid w:val="00816298"/>
    <w:rsid w:val="0082003B"/>
    <w:rsid w:val="00822625"/>
    <w:rsid w:val="00825A9E"/>
    <w:rsid w:val="008300FA"/>
    <w:rsid w:val="00831D64"/>
    <w:rsid w:val="0083327D"/>
    <w:rsid w:val="00835BBB"/>
    <w:rsid w:val="00835FB6"/>
    <w:rsid w:val="0083673B"/>
    <w:rsid w:val="00840C38"/>
    <w:rsid w:val="00840D9D"/>
    <w:rsid w:val="00841355"/>
    <w:rsid w:val="0084147C"/>
    <w:rsid w:val="00842073"/>
    <w:rsid w:val="008428A7"/>
    <w:rsid w:val="00843225"/>
    <w:rsid w:val="00844578"/>
    <w:rsid w:val="00847392"/>
    <w:rsid w:val="0084796D"/>
    <w:rsid w:val="0085190E"/>
    <w:rsid w:val="00851D0B"/>
    <w:rsid w:val="00852429"/>
    <w:rsid w:val="0085641E"/>
    <w:rsid w:val="008614A4"/>
    <w:rsid w:val="008615ED"/>
    <w:rsid w:val="0086195E"/>
    <w:rsid w:val="00862E75"/>
    <w:rsid w:val="008631EB"/>
    <w:rsid w:val="008644D9"/>
    <w:rsid w:val="00871022"/>
    <w:rsid w:val="0087115A"/>
    <w:rsid w:val="008723BA"/>
    <w:rsid w:val="0087545B"/>
    <w:rsid w:val="0087574E"/>
    <w:rsid w:val="00876C04"/>
    <w:rsid w:val="00877158"/>
    <w:rsid w:val="008773B6"/>
    <w:rsid w:val="0087761A"/>
    <w:rsid w:val="008832DC"/>
    <w:rsid w:val="00886DB2"/>
    <w:rsid w:val="00887AFF"/>
    <w:rsid w:val="00890A19"/>
    <w:rsid w:val="00891CBA"/>
    <w:rsid w:val="0089332A"/>
    <w:rsid w:val="008966D8"/>
    <w:rsid w:val="00897023"/>
    <w:rsid w:val="008977AB"/>
    <w:rsid w:val="00897A3A"/>
    <w:rsid w:val="008A087F"/>
    <w:rsid w:val="008A3F6C"/>
    <w:rsid w:val="008A5B94"/>
    <w:rsid w:val="008A6433"/>
    <w:rsid w:val="008A6A07"/>
    <w:rsid w:val="008B08D1"/>
    <w:rsid w:val="008B2046"/>
    <w:rsid w:val="008B312C"/>
    <w:rsid w:val="008B3954"/>
    <w:rsid w:val="008B3C86"/>
    <w:rsid w:val="008B4E48"/>
    <w:rsid w:val="008C1235"/>
    <w:rsid w:val="008C3B92"/>
    <w:rsid w:val="008C6278"/>
    <w:rsid w:val="008C651B"/>
    <w:rsid w:val="008C77B7"/>
    <w:rsid w:val="008C7A97"/>
    <w:rsid w:val="008D146E"/>
    <w:rsid w:val="008D21F7"/>
    <w:rsid w:val="008D3088"/>
    <w:rsid w:val="008D47C5"/>
    <w:rsid w:val="008D5721"/>
    <w:rsid w:val="008D5848"/>
    <w:rsid w:val="008D5E72"/>
    <w:rsid w:val="008D7945"/>
    <w:rsid w:val="008D7CC9"/>
    <w:rsid w:val="008E06B1"/>
    <w:rsid w:val="008E10DE"/>
    <w:rsid w:val="008E39A5"/>
    <w:rsid w:val="008E4A16"/>
    <w:rsid w:val="008F2579"/>
    <w:rsid w:val="008F6B28"/>
    <w:rsid w:val="008F6E38"/>
    <w:rsid w:val="00901CD3"/>
    <w:rsid w:val="00901D74"/>
    <w:rsid w:val="00902FE8"/>
    <w:rsid w:val="00903B48"/>
    <w:rsid w:val="00903CDC"/>
    <w:rsid w:val="00903DFE"/>
    <w:rsid w:val="00907EF3"/>
    <w:rsid w:val="00910642"/>
    <w:rsid w:val="009119FD"/>
    <w:rsid w:val="00911EE9"/>
    <w:rsid w:val="00917667"/>
    <w:rsid w:val="009232C8"/>
    <w:rsid w:val="0092392A"/>
    <w:rsid w:val="009250B3"/>
    <w:rsid w:val="00931803"/>
    <w:rsid w:val="00932553"/>
    <w:rsid w:val="009328D1"/>
    <w:rsid w:val="00932E72"/>
    <w:rsid w:val="00933818"/>
    <w:rsid w:val="00934900"/>
    <w:rsid w:val="0093672F"/>
    <w:rsid w:val="00936BE8"/>
    <w:rsid w:val="00940C79"/>
    <w:rsid w:val="00942CF1"/>
    <w:rsid w:val="00944A68"/>
    <w:rsid w:val="00944C49"/>
    <w:rsid w:val="0094625D"/>
    <w:rsid w:val="00947744"/>
    <w:rsid w:val="009502F8"/>
    <w:rsid w:val="00951428"/>
    <w:rsid w:val="00952428"/>
    <w:rsid w:val="009556EA"/>
    <w:rsid w:val="00955B15"/>
    <w:rsid w:val="00956F35"/>
    <w:rsid w:val="00964CA6"/>
    <w:rsid w:val="0096514E"/>
    <w:rsid w:val="0096523E"/>
    <w:rsid w:val="00966C22"/>
    <w:rsid w:val="00966D86"/>
    <w:rsid w:val="009675D0"/>
    <w:rsid w:val="00971245"/>
    <w:rsid w:val="00971640"/>
    <w:rsid w:val="00972E2E"/>
    <w:rsid w:val="00975787"/>
    <w:rsid w:val="009810FD"/>
    <w:rsid w:val="00982F58"/>
    <w:rsid w:val="00993A3C"/>
    <w:rsid w:val="00993D29"/>
    <w:rsid w:val="00994EAD"/>
    <w:rsid w:val="00995E66"/>
    <w:rsid w:val="00996D81"/>
    <w:rsid w:val="009A34EC"/>
    <w:rsid w:val="009A5E15"/>
    <w:rsid w:val="009A6CCB"/>
    <w:rsid w:val="009B0335"/>
    <w:rsid w:val="009B0D18"/>
    <w:rsid w:val="009B295F"/>
    <w:rsid w:val="009B2A7D"/>
    <w:rsid w:val="009B57A6"/>
    <w:rsid w:val="009B6ED0"/>
    <w:rsid w:val="009B6F38"/>
    <w:rsid w:val="009C101B"/>
    <w:rsid w:val="009C11B7"/>
    <w:rsid w:val="009C4F93"/>
    <w:rsid w:val="009C7203"/>
    <w:rsid w:val="009D23FB"/>
    <w:rsid w:val="009D3B99"/>
    <w:rsid w:val="009D463A"/>
    <w:rsid w:val="009D5035"/>
    <w:rsid w:val="009E0621"/>
    <w:rsid w:val="009E6533"/>
    <w:rsid w:val="009E758C"/>
    <w:rsid w:val="009F0630"/>
    <w:rsid w:val="00A00F13"/>
    <w:rsid w:val="00A03248"/>
    <w:rsid w:val="00A03B0C"/>
    <w:rsid w:val="00A05CBE"/>
    <w:rsid w:val="00A05E84"/>
    <w:rsid w:val="00A064F8"/>
    <w:rsid w:val="00A07D17"/>
    <w:rsid w:val="00A10D3D"/>
    <w:rsid w:val="00A11198"/>
    <w:rsid w:val="00A1325D"/>
    <w:rsid w:val="00A133EF"/>
    <w:rsid w:val="00A137C5"/>
    <w:rsid w:val="00A14660"/>
    <w:rsid w:val="00A15059"/>
    <w:rsid w:val="00A15872"/>
    <w:rsid w:val="00A21860"/>
    <w:rsid w:val="00A229A5"/>
    <w:rsid w:val="00A2557E"/>
    <w:rsid w:val="00A30EB8"/>
    <w:rsid w:val="00A33516"/>
    <w:rsid w:val="00A353C0"/>
    <w:rsid w:val="00A3624B"/>
    <w:rsid w:val="00A37687"/>
    <w:rsid w:val="00A402CD"/>
    <w:rsid w:val="00A41068"/>
    <w:rsid w:val="00A4220C"/>
    <w:rsid w:val="00A452D8"/>
    <w:rsid w:val="00A45A54"/>
    <w:rsid w:val="00A45E6F"/>
    <w:rsid w:val="00A472FB"/>
    <w:rsid w:val="00A51501"/>
    <w:rsid w:val="00A52C93"/>
    <w:rsid w:val="00A54E3C"/>
    <w:rsid w:val="00A5553D"/>
    <w:rsid w:val="00A61A29"/>
    <w:rsid w:val="00A623F7"/>
    <w:rsid w:val="00A63E02"/>
    <w:rsid w:val="00A64E7C"/>
    <w:rsid w:val="00A72BCF"/>
    <w:rsid w:val="00A807B8"/>
    <w:rsid w:val="00A80FD6"/>
    <w:rsid w:val="00A82A54"/>
    <w:rsid w:val="00A84BAB"/>
    <w:rsid w:val="00A8553E"/>
    <w:rsid w:val="00A86741"/>
    <w:rsid w:val="00A90217"/>
    <w:rsid w:val="00A93EC2"/>
    <w:rsid w:val="00A95BEE"/>
    <w:rsid w:val="00A9734F"/>
    <w:rsid w:val="00A97AB5"/>
    <w:rsid w:val="00AA1E8F"/>
    <w:rsid w:val="00AA1F85"/>
    <w:rsid w:val="00AA342D"/>
    <w:rsid w:val="00AA443F"/>
    <w:rsid w:val="00AB0536"/>
    <w:rsid w:val="00AB07C4"/>
    <w:rsid w:val="00AB121D"/>
    <w:rsid w:val="00AB146A"/>
    <w:rsid w:val="00AB1B65"/>
    <w:rsid w:val="00AB41E2"/>
    <w:rsid w:val="00AB4B5A"/>
    <w:rsid w:val="00AB57B1"/>
    <w:rsid w:val="00AB608E"/>
    <w:rsid w:val="00AB65B3"/>
    <w:rsid w:val="00AC058E"/>
    <w:rsid w:val="00AC2088"/>
    <w:rsid w:val="00AC470F"/>
    <w:rsid w:val="00AC6E61"/>
    <w:rsid w:val="00AC7698"/>
    <w:rsid w:val="00AD4CB4"/>
    <w:rsid w:val="00AD631E"/>
    <w:rsid w:val="00AD6BD2"/>
    <w:rsid w:val="00AD7334"/>
    <w:rsid w:val="00AE21BB"/>
    <w:rsid w:val="00AE2E54"/>
    <w:rsid w:val="00AE5E7B"/>
    <w:rsid w:val="00AE714E"/>
    <w:rsid w:val="00AF1A2F"/>
    <w:rsid w:val="00AF2F4A"/>
    <w:rsid w:val="00AF366D"/>
    <w:rsid w:val="00AF4863"/>
    <w:rsid w:val="00AF503A"/>
    <w:rsid w:val="00AF7734"/>
    <w:rsid w:val="00B0056B"/>
    <w:rsid w:val="00B03AC1"/>
    <w:rsid w:val="00B0584D"/>
    <w:rsid w:val="00B06399"/>
    <w:rsid w:val="00B10AC9"/>
    <w:rsid w:val="00B10B23"/>
    <w:rsid w:val="00B1419E"/>
    <w:rsid w:val="00B16760"/>
    <w:rsid w:val="00B20BAF"/>
    <w:rsid w:val="00B20F14"/>
    <w:rsid w:val="00B212AC"/>
    <w:rsid w:val="00B2210C"/>
    <w:rsid w:val="00B24D5F"/>
    <w:rsid w:val="00B264B4"/>
    <w:rsid w:val="00B267A8"/>
    <w:rsid w:val="00B269F4"/>
    <w:rsid w:val="00B32554"/>
    <w:rsid w:val="00B341B1"/>
    <w:rsid w:val="00B3475F"/>
    <w:rsid w:val="00B35A54"/>
    <w:rsid w:val="00B41412"/>
    <w:rsid w:val="00B418D0"/>
    <w:rsid w:val="00B45D00"/>
    <w:rsid w:val="00B45E5F"/>
    <w:rsid w:val="00B521C5"/>
    <w:rsid w:val="00B5563E"/>
    <w:rsid w:val="00B608D8"/>
    <w:rsid w:val="00B61F88"/>
    <w:rsid w:val="00B6663C"/>
    <w:rsid w:val="00B7175C"/>
    <w:rsid w:val="00B71D17"/>
    <w:rsid w:val="00B74900"/>
    <w:rsid w:val="00B80DE7"/>
    <w:rsid w:val="00B81FD8"/>
    <w:rsid w:val="00B81FF5"/>
    <w:rsid w:val="00B82494"/>
    <w:rsid w:val="00B8288B"/>
    <w:rsid w:val="00B82955"/>
    <w:rsid w:val="00B86B43"/>
    <w:rsid w:val="00B87391"/>
    <w:rsid w:val="00B9013C"/>
    <w:rsid w:val="00B913F6"/>
    <w:rsid w:val="00B91429"/>
    <w:rsid w:val="00B91666"/>
    <w:rsid w:val="00B94859"/>
    <w:rsid w:val="00B953F4"/>
    <w:rsid w:val="00B964BF"/>
    <w:rsid w:val="00BA3158"/>
    <w:rsid w:val="00BA4FEF"/>
    <w:rsid w:val="00BA6462"/>
    <w:rsid w:val="00BB2A3E"/>
    <w:rsid w:val="00BB3AFA"/>
    <w:rsid w:val="00BB3D5A"/>
    <w:rsid w:val="00BB6FA4"/>
    <w:rsid w:val="00BC1C3D"/>
    <w:rsid w:val="00BC226A"/>
    <w:rsid w:val="00BC5424"/>
    <w:rsid w:val="00BC6132"/>
    <w:rsid w:val="00BC7B27"/>
    <w:rsid w:val="00BD3F84"/>
    <w:rsid w:val="00BD718F"/>
    <w:rsid w:val="00BD79DA"/>
    <w:rsid w:val="00BD7A70"/>
    <w:rsid w:val="00BE0525"/>
    <w:rsid w:val="00BE242A"/>
    <w:rsid w:val="00BE4AA9"/>
    <w:rsid w:val="00BE5593"/>
    <w:rsid w:val="00BE607A"/>
    <w:rsid w:val="00BE64BB"/>
    <w:rsid w:val="00BF5A52"/>
    <w:rsid w:val="00C00546"/>
    <w:rsid w:val="00C00B44"/>
    <w:rsid w:val="00C06DBE"/>
    <w:rsid w:val="00C110F8"/>
    <w:rsid w:val="00C126DD"/>
    <w:rsid w:val="00C160BB"/>
    <w:rsid w:val="00C164F7"/>
    <w:rsid w:val="00C2004C"/>
    <w:rsid w:val="00C20BF1"/>
    <w:rsid w:val="00C20C8F"/>
    <w:rsid w:val="00C20D22"/>
    <w:rsid w:val="00C22803"/>
    <w:rsid w:val="00C23DEF"/>
    <w:rsid w:val="00C26887"/>
    <w:rsid w:val="00C2746D"/>
    <w:rsid w:val="00C27C18"/>
    <w:rsid w:val="00C316C3"/>
    <w:rsid w:val="00C34153"/>
    <w:rsid w:val="00C35C40"/>
    <w:rsid w:val="00C35EB6"/>
    <w:rsid w:val="00C376D1"/>
    <w:rsid w:val="00C37B98"/>
    <w:rsid w:val="00C40BD8"/>
    <w:rsid w:val="00C45349"/>
    <w:rsid w:val="00C4543B"/>
    <w:rsid w:val="00C45797"/>
    <w:rsid w:val="00C45D33"/>
    <w:rsid w:val="00C45E16"/>
    <w:rsid w:val="00C470D6"/>
    <w:rsid w:val="00C5056B"/>
    <w:rsid w:val="00C51142"/>
    <w:rsid w:val="00C517FA"/>
    <w:rsid w:val="00C523FA"/>
    <w:rsid w:val="00C5384F"/>
    <w:rsid w:val="00C53A73"/>
    <w:rsid w:val="00C53B50"/>
    <w:rsid w:val="00C55DBD"/>
    <w:rsid w:val="00C64755"/>
    <w:rsid w:val="00C70F8D"/>
    <w:rsid w:val="00C71EFF"/>
    <w:rsid w:val="00C71F6D"/>
    <w:rsid w:val="00C74675"/>
    <w:rsid w:val="00C7594A"/>
    <w:rsid w:val="00C7695C"/>
    <w:rsid w:val="00C77EF4"/>
    <w:rsid w:val="00C83B11"/>
    <w:rsid w:val="00C8451C"/>
    <w:rsid w:val="00C84C8C"/>
    <w:rsid w:val="00C8573A"/>
    <w:rsid w:val="00C9115C"/>
    <w:rsid w:val="00C91458"/>
    <w:rsid w:val="00C918D4"/>
    <w:rsid w:val="00C927A3"/>
    <w:rsid w:val="00C9446C"/>
    <w:rsid w:val="00C9680B"/>
    <w:rsid w:val="00C96B21"/>
    <w:rsid w:val="00C96CCC"/>
    <w:rsid w:val="00C974AE"/>
    <w:rsid w:val="00CA462C"/>
    <w:rsid w:val="00CA57CD"/>
    <w:rsid w:val="00CA5884"/>
    <w:rsid w:val="00CA7428"/>
    <w:rsid w:val="00CB0639"/>
    <w:rsid w:val="00CB06B5"/>
    <w:rsid w:val="00CB3CB5"/>
    <w:rsid w:val="00CB5C51"/>
    <w:rsid w:val="00CB6081"/>
    <w:rsid w:val="00CB6582"/>
    <w:rsid w:val="00CC1CE7"/>
    <w:rsid w:val="00CC31F7"/>
    <w:rsid w:val="00CC3B15"/>
    <w:rsid w:val="00CC4D73"/>
    <w:rsid w:val="00CC7611"/>
    <w:rsid w:val="00CD3FE6"/>
    <w:rsid w:val="00CD4ECB"/>
    <w:rsid w:val="00CD7164"/>
    <w:rsid w:val="00CD71BA"/>
    <w:rsid w:val="00CD7253"/>
    <w:rsid w:val="00CE14DE"/>
    <w:rsid w:val="00CE2542"/>
    <w:rsid w:val="00CE41F6"/>
    <w:rsid w:val="00CE55BD"/>
    <w:rsid w:val="00CE75A5"/>
    <w:rsid w:val="00CF07E7"/>
    <w:rsid w:val="00CF378F"/>
    <w:rsid w:val="00CF3EB0"/>
    <w:rsid w:val="00CF6D7C"/>
    <w:rsid w:val="00D0026B"/>
    <w:rsid w:val="00D00481"/>
    <w:rsid w:val="00D016EE"/>
    <w:rsid w:val="00D0189A"/>
    <w:rsid w:val="00D01FFA"/>
    <w:rsid w:val="00D030EE"/>
    <w:rsid w:val="00D04A2F"/>
    <w:rsid w:val="00D1056B"/>
    <w:rsid w:val="00D128C4"/>
    <w:rsid w:val="00D13150"/>
    <w:rsid w:val="00D1364A"/>
    <w:rsid w:val="00D16472"/>
    <w:rsid w:val="00D164CD"/>
    <w:rsid w:val="00D16B02"/>
    <w:rsid w:val="00D209C2"/>
    <w:rsid w:val="00D223A5"/>
    <w:rsid w:val="00D225E7"/>
    <w:rsid w:val="00D2397F"/>
    <w:rsid w:val="00D248B9"/>
    <w:rsid w:val="00D25B7D"/>
    <w:rsid w:val="00D25E79"/>
    <w:rsid w:val="00D27434"/>
    <w:rsid w:val="00D310B1"/>
    <w:rsid w:val="00D32F44"/>
    <w:rsid w:val="00D33110"/>
    <w:rsid w:val="00D35DF0"/>
    <w:rsid w:val="00D36A0F"/>
    <w:rsid w:val="00D36C57"/>
    <w:rsid w:val="00D36DC5"/>
    <w:rsid w:val="00D37AE2"/>
    <w:rsid w:val="00D41B70"/>
    <w:rsid w:val="00D42C98"/>
    <w:rsid w:val="00D4462F"/>
    <w:rsid w:val="00D47733"/>
    <w:rsid w:val="00D512C3"/>
    <w:rsid w:val="00D51DBA"/>
    <w:rsid w:val="00D52791"/>
    <w:rsid w:val="00D57576"/>
    <w:rsid w:val="00D60033"/>
    <w:rsid w:val="00D614E7"/>
    <w:rsid w:val="00D61AF5"/>
    <w:rsid w:val="00D631B2"/>
    <w:rsid w:val="00D650B8"/>
    <w:rsid w:val="00D674EE"/>
    <w:rsid w:val="00D709F7"/>
    <w:rsid w:val="00D711F5"/>
    <w:rsid w:val="00D720FA"/>
    <w:rsid w:val="00D72AC5"/>
    <w:rsid w:val="00D736D2"/>
    <w:rsid w:val="00D73D0D"/>
    <w:rsid w:val="00D73FF1"/>
    <w:rsid w:val="00D755F2"/>
    <w:rsid w:val="00D75CB1"/>
    <w:rsid w:val="00D76186"/>
    <w:rsid w:val="00D77194"/>
    <w:rsid w:val="00D8028F"/>
    <w:rsid w:val="00D81E94"/>
    <w:rsid w:val="00D83D62"/>
    <w:rsid w:val="00D847F2"/>
    <w:rsid w:val="00D84D22"/>
    <w:rsid w:val="00D90548"/>
    <w:rsid w:val="00D925BD"/>
    <w:rsid w:val="00D95021"/>
    <w:rsid w:val="00D956EE"/>
    <w:rsid w:val="00D95D14"/>
    <w:rsid w:val="00D961B9"/>
    <w:rsid w:val="00D9742C"/>
    <w:rsid w:val="00D9756F"/>
    <w:rsid w:val="00D97AFF"/>
    <w:rsid w:val="00DA03F9"/>
    <w:rsid w:val="00DA12B6"/>
    <w:rsid w:val="00DA2BEE"/>
    <w:rsid w:val="00DA3762"/>
    <w:rsid w:val="00DA61F9"/>
    <w:rsid w:val="00DB0AE5"/>
    <w:rsid w:val="00DB1359"/>
    <w:rsid w:val="00DB5F51"/>
    <w:rsid w:val="00DB63E1"/>
    <w:rsid w:val="00DB64E3"/>
    <w:rsid w:val="00DC0C28"/>
    <w:rsid w:val="00DC13DE"/>
    <w:rsid w:val="00DC4867"/>
    <w:rsid w:val="00DC6864"/>
    <w:rsid w:val="00DC7D52"/>
    <w:rsid w:val="00DD0E8B"/>
    <w:rsid w:val="00DD1A7D"/>
    <w:rsid w:val="00DD1B74"/>
    <w:rsid w:val="00DD34C3"/>
    <w:rsid w:val="00DD3A8E"/>
    <w:rsid w:val="00DD46D8"/>
    <w:rsid w:val="00DD542C"/>
    <w:rsid w:val="00DD68EB"/>
    <w:rsid w:val="00DE231E"/>
    <w:rsid w:val="00DE255B"/>
    <w:rsid w:val="00DE371B"/>
    <w:rsid w:val="00DE4144"/>
    <w:rsid w:val="00DE4F25"/>
    <w:rsid w:val="00DE551A"/>
    <w:rsid w:val="00DE6547"/>
    <w:rsid w:val="00DE7AD9"/>
    <w:rsid w:val="00DF1391"/>
    <w:rsid w:val="00DF3178"/>
    <w:rsid w:val="00DF426F"/>
    <w:rsid w:val="00DF5569"/>
    <w:rsid w:val="00DF611F"/>
    <w:rsid w:val="00DF6924"/>
    <w:rsid w:val="00DF780C"/>
    <w:rsid w:val="00E003F4"/>
    <w:rsid w:val="00E00D8B"/>
    <w:rsid w:val="00E0184D"/>
    <w:rsid w:val="00E0250F"/>
    <w:rsid w:val="00E03399"/>
    <w:rsid w:val="00E075DE"/>
    <w:rsid w:val="00E102A3"/>
    <w:rsid w:val="00E136C2"/>
    <w:rsid w:val="00E14174"/>
    <w:rsid w:val="00E158C3"/>
    <w:rsid w:val="00E171F3"/>
    <w:rsid w:val="00E21A10"/>
    <w:rsid w:val="00E21C26"/>
    <w:rsid w:val="00E23FA3"/>
    <w:rsid w:val="00E27669"/>
    <w:rsid w:val="00E30811"/>
    <w:rsid w:val="00E30B0D"/>
    <w:rsid w:val="00E31472"/>
    <w:rsid w:val="00E318FA"/>
    <w:rsid w:val="00E323F7"/>
    <w:rsid w:val="00E34E3B"/>
    <w:rsid w:val="00E37474"/>
    <w:rsid w:val="00E440DC"/>
    <w:rsid w:val="00E578AF"/>
    <w:rsid w:val="00E60365"/>
    <w:rsid w:val="00E61545"/>
    <w:rsid w:val="00E61812"/>
    <w:rsid w:val="00E6296C"/>
    <w:rsid w:val="00E63507"/>
    <w:rsid w:val="00E64144"/>
    <w:rsid w:val="00E65D6A"/>
    <w:rsid w:val="00E70E03"/>
    <w:rsid w:val="00E719FA"/>
    <w:rsid w:val="00E7243C"/>
    <w:rsid w:val="00E75425"/>
    <w:rsid w:val="00E75755"/>
    <w:rsid w:val="00E7775D"/>
    <w:rsid w:val="00E80035"/>
    <w:rsid w:val="00E81A69"/>
    <w:rsid w:val="00E82DDD"/>
    <w:rsid w:val="00E841E1"/>
    <w:rsid w:val="00E84244"/>
    <w:rsid w:val="00E8614F"/>
    <w:rsid w:val="00E86381"/>
    <w:rsid w:val="00E91F4F"/>
    <w:rsid w:val="00E92BB7"/>
    <w:rsid w:val="00E93C59"/>
    <w:rsid w:val="00E9449B"/>
    <w:rsid w:val="00E94CCA"/>
    <w:rsid w:val="00E96152"/>
    <w:rsid w:val="00E963AA"/>
    <w:rsid w:val="00E97970"/>
    <w:rsid w:val="00EA21F2"/>
    <w:rsid w:val="00EA2B1A"/>
    <w:rsid w:val="00EA316C"/>
    <w:rsid w:val="00EA3E78"/>
    <w:rsid w:val="00EA6FB0"/>
    <w:rsid w:val="00EB18E1"/>
    <w:rsid w:val="00EB1BD0"/>
    <w:rsid w:val="00EB1F97"/>
    <w:rsid w:val="00EB4791"/>
    <w:rsid w:val="00EB4CCB"/>
    <w:rsid w:val="00EB59D9"/>
    <w:rsid w:val="00EC1567"/>
    <w:rsid w:val="00EC3392"/>
    <w:rsid w:val="00EC3982"/>
    <w:rsid w:val="00EC3B51"/>
    <w:rsid w:val="00EC3DF8"/>
    <w:rsid w:val="00EC555A"/>
    <w:rsid w:val="00EC72BF"/>
    <w:rsid w:val="00EC7B43"/>
    <w:rsid w:val="00ED177A"/>
    <w:rsid w:val="00ED1F10"/>
    <w:rsid w:val="00EE1289"/>
    <w:rsid w:val="00EE39C8"/>
    <w:rsid w:val="00EE58DD"/>
    <w:rsid w:val="00EE5A9A"/>
    <w:rsid w:val="00EE6091"/>
    <w:rsid w:val="00EE60DA"/>
    <w:rsid w:val="00EE617A"/>
    <w:rsid w:val="00EF172C"/>
    <w:rsid w:val="00EF1786"/>
    <w:rsid w:val="00EF1AE9"/>
    <w:rsid w:val="00EF4D85"/>
    <w:rsid w:val="00EF65C1"/>
    <w:rsid w:val="00EF7C09"/>
    <w:rsid w:val="00F00342"/>
    <w:rsid w:val="00F019F8"/>
    <w:rsid w:val="00F03582"/>
    <w:rsid w:val="00F04559"/>
    <w:rsid w:val="00F045F4"/>
    <w:rsid w:val="00F068B0"/>
    <w:rsid w:val="00F06F5A"/>
    <w:rsid w:val="00F07DEE"/>
    <w:rsid w:val="00F110B8"/>
    <w:rsid w:val="00F110EF"/>
    <w:rsid w:val="00F11316"/>
    <w:rsid w:val="00F12E99"/>
    <w:rsid w:val="00F12EF8"/>
    <w:rsid w:val="00F144DE"/>
    <w:rsid w:val="00F20C64"/>
    <w:rsid w:val="00F24C5A"/>
    <w:rsid w:val="00F24FEF"/>
    <w:rsid w:val="00F27761"/>
    <w:rsid w:val="00F3299E"/>
    <w:rsid w:val="00F32FBA"/>
    <w:rsid w:val="00F35D03"/>
    <w:rsid w:val="00F35D94"/>
    <w:rsid w:val="00F3637F"/>
    <w:rsid w:val="00F37FC6"/>
    <w:rsid w:val="00F403FB"/>
    <w:rsid w:val="00F41376"/>
    <w:rsid w:val="00F4162B"/>
    <w:rsid w:val="00F43093"/>
    <w:rsid w:val="00F44A4E"/>
    <w:rsid w:val="00F44B9B"/>
    <w:rsid w:val="00F4668C"/>
    <w:rsid w:val="00F50BC1"/>
    <w:rsid w:val="00F54250"/>
    <w:rsid w:val="00F55CF1"/>
    <w:rsid w:val="00F55E34"/>
    <w:rsid w:val="00F5614E"/>
    <w:rsid w:val="00F57781"/>
    <w:rsid w:val="00F61692"/>
    <w:rsid w:val="00F65745"/>
    <w:rsid w:val="00F6588B"/>
    <w:rsid w:val="00F65C00"/>
    <w:rsid w:val="00F661D2"/>
    <w:rsid w:val="00F67129"/>
    <w:rsid w:val="00F678B6"/>
    <w:rsid w:val="00F70A7C"/>
    <w:rsid w:val="00F72831"/>
    <w:rsid w:val="00F73642"/>
    <w:rsid w:val="00F73B87"/>
    <w:rsid w:val="00F73BA9"/>
    <w:rsid w:val="00F76061"/>
    <w:rsid w:val="00F76117"/>
    <w:rsid w:val="00F76AFE"/>
    <w:rsid w:val="00F76C02"/>
    <w:rsid w:val="00F77F41"/>
    <w:rsid w:val="00F80405"/>
    <w:rsid w:val="00F82353"/>
    <w:rsid w:val="00F827D7"/>
    <w:rsid w:val="00F82C39"/>
    <w:rsid w:val="00F84059"/>
    <w:rsid w:val="00F8594E"/>
    <w:rsid w:val="00F871FD"/>
    <w:rsid w:val="00F964FC"/>
    <w:rsid w:val="00FA4008"/>
    <w:rsid w:val="00FA4936"/>
    <w:rsid w:val="00FA618C"/>
    <w:rsid w:val="00FA6205"/>
    <w:rsid w:val="00FA6888"/>
    <w:rsid w:val="00FB231D"/>
    <w:rsid w:val="00FB2DC9"/>
    <w:rsid w:val="00FB2EBB"/>
    <w:rsid w:val="00FB6875"/>
    <w:rsid w:val="00FB7387"/>
    <w:rsid w:val="00FC1924"/>
    <w:rsid w:val="00FC1B27"/>
    <w:rsid w:val="00FC2A82"/>
    <w:rsid w:val="00FC371B"/>
    <w:rsid w:val="00FC3BE1"/>
    <w:rsid w:val="00FD3E8F"/>
    <w:rsid w:val="00FD7510"/>
    <w:rsid w:val="00FD7AA6"/>
    <w:rsid w:val="00FE23D2"/>
    <w:rsid w:val="00FE3EDB"/>
    <w:rsid w:val="00FE4E11"/>
    <w:rsid w:val="00FE6892"/>
    <w:rsid w:val="00FF3333"/>
    <w:rsid w:val="00FF4668"/>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Exodus 20:1–4, 7–9, 12–20</vt:lpstr>
    </vt:vector>
  </TitlesOfParts>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20:1–4, 7–9, 12–20</dc:title>
  <dc:creator>simon helme</dc:creator>
  <cp:lastModifiedBy>Simon</cp:lastModifiedBy>
  <cp:revision>7</cp:revision>
  <cp:lastPrinted>2013-11-08T13:01:00Z</cp:lastPrinted>
  <dcterms:created xsi:type="dcterms:W3CDTF">2013-11-08T10:24:00Z</dcterms:created>
  <dcterms:modified xsi:type="dcterms:W3CDTF">2013-11-08T13:46:00Z</dcterms:modified>
</cp:coreProperties>
</file>