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24" w:rsidRPr="005B2F0F" w:rsidRDefault="00B231B6" w:rsidP="00E22A24">
      <w:pPr>
        <w:autoSpaceDE w:val="0"/>
        <w:autoSpaceDN w:val="0"/>
        <w:adjustRightInd w:val="0"/>
        <w:spacing w:after="0" w:line="240" w:lineRule="auto"/>
        <w:rPr>
          <w:rFonts w:ascii="MyriadMM" w:eastAsia="Times New Roman" w:hAnsi="MyriadMM" w:cs="MyriadMM"/>
          <w:b/>
          <w:sz w:val="24"/>
          <w:szCs w:val="24"/>
          <w:lang w:eastAsia="en-GB"/>
        </w:rPr>
      </w:pPr>
      <w:r w:rsidRPr="005B2F0F">
        <w:rPr>
          <w:rFonts w:ascii="MyriadMM" w:eastAsia="Times New Roman" w:hAnsi="MyriadMM" w:cs="MyriadMM"/>
          <w:b/>
          <w:sz w:val="24"/>
          <w:szCs w:val="24"/>
          <w:lang w:eastAsia="en-GB"/>
        </w:rPr>
        <w:t>13</w:t>
      </w:r>
      <w:r w:rsidRPr="005B2F0F">
        <w:rPr>
          <w:rFonts w:ascii="MyriadMM" w:eastAsia="Times New Roman" w:hAnsi="MyriadMM" w:cs="MyriadMM"/>
          <w:b/>
          <w:sz w:val="24"/>
          <w:szCs w:val="24"/>
          <w:vertAlign w:val="superscript"/>
          <w:lang w:eastAsia="en-GB"/>
        </w:rPr>
        <w:t>th</w:t>
      </w:r>
      <w:r w:rsidRPr="005B2F0F">
        <w:rPr>
          <w:rFonts w:ascii="MyriadMM" w:eastAsia="Times New Roman" w:hAnsi="MyriadMM" w:cs="MyriadMM"/>
          <w:b/>
          <w:sz w:val="24"/>
          <w:szCs w:val="24"/>
          <w:lang w:eastAsia="en-GB"/>
        </w:rPr>
        <w:t xml:space="preserve"> July 2014</w:t>
      </w:r>
    </w:p>
    <w:p w:rsidR="00E22A24" w:rsidRPr="005B2F0F" w:rsidRDefault="00E22A24" w:rsidP="00E22A24">
      <w:pPr>
        <w:autoSpaceDE w:val="0"/>
        <w:autoSpaceDN w:val="0"/>
        <w:adjustRightInd w:val="0"/>
        <w:spacing w:after="0" w:line="240" w:lineRule="auto"/>
        <w:rPr>
          <w:rFonts w:ascii="MyriadMM" w:eastAsia="Times New Roman" w:hAnsi="MyriadMM" w:cs="MyriadMM"/>
          <w:b/>
          <w:sz w:val="24"/>
          <w:szCs w:val="24"/>
          <w:lang w:eastAsia="en-GB"/>
        </w:rPr>
      </w:pPr>
    </w:p>
    <w:p w:rsidR="00E22A24" w:rsidRPr="005B2F0F" w:rsidRDefault="00E22A24" w:rsidP="00E22A24">
      <w:pPr>
        <w:autoSpaceDE w:val="0"/>
        <w:autoSpaceDN w:val="0"/>
        <w:adjustRightInd w:val="0"/>
        <w:spacing w:after="0" w:line="240" w:lineRule="auto"/>
        <w:rPr>
          <w:rFonts w:ascii="MyriadMM" w:eastAsia="Times New Roman" w:hAnsi="MyriadMM" w:cs="MyriadMM"/>
          <w:b/>
          <w:sz w:val="24"/>
          <w:szCs w:val="24"/>
          <w:lang w:eastAsia="en-GB"/>
        </w:rPr>
      </w:pPr>
      <w:r w:rsidRPr="005B2F0F">
        <w:rPr>
          <w:rFonts w:ascii="MyriadMM" w:eastAsia="Times New Roman" w:hAnsi="MyriadMM" w:cs="MyriadMM"/>
          <w:b/>
          <w:sz w:val="24"/>
          <w:szCs w:val="24"/>
          <w:lang w:eastAsia="en-GB"/>
        </w:rPr>
        <w:t>Acts 9:36–43</w:t>
      </w:r>
    </w:p>
    <w:p w:rsidR="00E22A24" w:rsidRPr="005B2F0F" w:rsidRDefault="00E22A24" w:rsidP="00E22A24">
      <w:pPr>
        <w:autoSpaceDE w:val="0"/>
        <w:autoSpaceDN w:val="0"/>
        <w:adjustRightInd w:val="0"/>
        <w:spacing w:after="0" w:line="240" w:lineRule="auto"/>
        <w:rPr>
          <w:rFonts w:ascii="MyriadMM" w:eastAsia="Times New Roman" w:hAnsi="MyriadMM" w:cs="MyriadMM"/>
          <w:b/>
          <w:sz w:val="24"/>
          <w:szCs w:val="24"/>
          <w:lang w:eastAsia="en-GB"/>
        </w:rPr>
      </w:pPr>
    </w:p>
    <w:p w:rsidR="00701EF7" w:rsidRPr="005B2F0F" w:rsidRDefault="00701EF7"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Brazil has been in mourning since Tuesday’s night when their national football team was humiliated by Germany in the World </w:t>
      </w:r>
      <w:r w:rsidR="00940C4A" w:rsidRPr="005B2F0F">
        <w:rPr>
          <w:rFonts w:ascii="Palatino-Roman" w:eastAsia="Times New Roman" w:hAnsi="Palatino-Roman" w:cs="Palatino-Roman"/>
          <w:sz w:val="24"/>
          <w:szCs w:val="24"/>
          <w:lang w:eastAsia="en-GB"/>
        </w:rPr>
        <w:t>Cup</w:t>
      </w:r>
      <w:r w:rsidRPr="005B2F0F">
        <w:rPr>
          <w:rFonts w:ascii="Palatino-Roman" w:eastAsia="Times New Roman" w:hAnsi="Palatino-Roman" w:cs="Palatino-Roman"/>
          <w:sz w:val="24"/>
          <w:szCs w:val="24"/>
          <w:lang w:eastAsia="en-GB"/>
        </w:rPr>
        <w:t xml:space="preserve"> </w:t>
      </w:r>
      <w:r w:rsidR="00A3018E" w:rsidRPr="005B2F0F">
        <w:rPr>
          <w:rFonts w:ascii="Palatino-Roman" w:eastAsia="Times New Roman" w:hAnsi="Palatino-Roman" w:cs="Palatino-Roman"/>
          <w:sz w:val="24"/>
          <w:szCs w:val="24"/>
          <w:lang w:eastAsia="en-GB"/>
        </w:rPr>
        <w:t>semi-final</w:t>
      </w:r>
      <w:r w:rsidRPr="005B2F0F">
        <w:rPr>
          <w:rFonts w:ascii="Palatino-Roman" w:eastAsia="Times New Roman" w:hAnsi="Palatino-Roman" w:cs="Palatino-Roman"/>
          <w:sz w:val="24"/>
          <w:szCs w:val="24"/>
          <w:lang w:eastAsia="en-GB"/>
        </w:rPr>
        <w:t xml:space="preserve"> 7-1.  The Germans scored five goals in 20 </w:t>
      </w:r>
      <w:r w:rsidR="00A3018E" w:rsidRPr="005B2F0F">
        <w:rPr>
          <w:rFonts w:ascii="Palatino-Roman" w:eastAsia="Times New Roman" w:hAnsi="Palatino-Roman" w:cs="Palatino-Roman"/>
          <w:sz w:val="24"/>
          <w:szCs w:val="24"/>
          <w:lang w:eastAsia="en-GB"/>
        </w:rPr>
        <w:t>minutes</w:t>
      </w:r>
      <w:r w:rsidRPr="005B2F0F">
        <w:rPr>
          <w:rFonts w:ascii="Palatino-Roman" w:eastAsia="Times New Roman" w:hAnsi="Palatino-Roman" w:cs="Palatino-Roman"/>
          <w:sz w:val="24"/>
          <w:szCs w:val="24"/>
          <w:lang w:eastAsia="en-GB"/>
        </w:rPr>
        <w:t xml:space="preserve"> – in the first half – it was embarrassing. Julio </w:t>
      </w:r>
      <w:r w:rsidR="00A3018E" w:rsidRPr="005B2F0F">
        <w:rPr>
          <w:rFonts w:ascii="Palatino-Roman" w:eastAsia="Times New Roman" w:hAnsi="Palatino-Roman" w:cs="Palatino-Roman"/>
          <w:sz w:val="24"/>
          <w:szCs w:val="24"/>
          <w:lang w:eastAsia="en-GB"/>
        </w:rPr>
        <w:t>Caesar</w:t>
      </w:r>
      <w:r w:rsidRPr="005B2F0F">
        <w:rPr>
          <w:rFonts w:ascii="Palatino-Roman" w:eastAsia="Times New Roman" w:hAnsi="Palatino-Roman" w:cs="Palatino-Roman"/>
          <w:sz w:val="24"/>
          <w:szCs w:val="24"/>
          <w:lang w:eastAsia="en-GB"/>
        </w:rPr>
        <w:t xml:space="preserve"> the Brazilian goalkeeper </w:t>
      </w:r>
      <w:r w:rsidR="00A3018E" w:rsidRPr="005B2F0F">
        <w:rPr>
          <w:rFonts w:ascii="Palatino-Roman" w:eastAsia="Times New Roman" w:hAnsi="Palatino-Roman" w:cs="Palatino-Roman"/>
          <w:sz w:val="24"/>
          <w:szCs w:val="24"/>
          <w:lang w:eastAsia="en-GB"/>
        </w:rPr>
        <w:t>apparently</w:t>
      </w:r>
      <w:r w:rsidRPr="005B2F0F">
        <w:rPr>
          <w:rFonts w:ascii="Palatino-Roman" w:eastAsia="Times New Roman" w:hAnsi="Palatino-Roman" w:cs="Palatino-Roman"/>
          <w:sz w:val="24"/>
          <w:szCs w:val="24"/>
          <w:lang w:eastAsia="en-GB"/>
        </w:rPr>
        <w:t xml:space="preserve"> has repetitive strain injury in his back from picking the ball out of the back of the net so many times. To rub insult into injury, their arch rivals Argentina now play in the final tonight </w:t>
      </w:r>
      <w:r w:rsidR="00940C4A" w:rsidRPr="005B2F0F">
        <w:rPr>
          <w:rFonts w:ascii="Palatino-Roman" w:eastAsia="Times New Roman" w:hAnsi="Palatino-Roman" w:cs="Palatino-Roman"/>
          <w:sz w:val="24"/>
          <w:szCs w:val="24"/>
          <w:lang w:eastAsia="en-GB"/>
        </w:rPr>
        <w:t>against</w:t>
      </w:r>
      <w:r w:rsidRPr="005B2F0F">
        <w:rPr>
          <w:rFonts w:ascii="Palatino-Roman" w:eastAsia="Times New Roman" w:hAnsi="Palatino-Roman" w:cs="Palatino-Roman"/>
          <w:sz w:val="24"/>
          <w:szCs w:val="24"/>
          <w:lang w:eastAsia="en-GB"/>
        </w:rPr>
        <w:t xml:space="preserve"> Germany in Brazils’ national stadium and ‘spiritual home’ – the Maracana. </w:t>
      </w:r>
      <w:r w:rsidR="00A3018E" w:rsidRPr="005B2F0F">
        <w:rPr>
          <w:rFonts w:ascii="Palatino-Roman" w:eastAsia="Times New Roman" w:hAnsi="Palatino-Roman" w:cs="Palatino-Roman"/>
          <w:sz w:val="24"/>
          <w:szCs w:val="24"/>
          <w:lang w:eastAsia="en-GB"/>
        </w:rPr>
        <w:t xml:space="preserve">100 million Brazilians are cheering on the Germans! </w:t>
      </w:r>
      <w:r w:rsidRPr="005B2F0F">
        <w:rPr>
          <w:rFonts w:ascii="Palatino-Roman" w:eastAsia="Times New Roman" w:hAnsi="Palatino-Roman" w:cs="Palatino-Roman"/>
          <w:sz w:val="24"/>
          <w:szCs w:val="24"/>
          <w:lang w:eastAsia="en-GB"/>
        </w:rPr>
        <w:t>A country that was once regarded as the standard for attractive attacking football has been brought low with their reputation dead and buried and need</w:t>
      </w:r>
      <w:r w:rsidR="00A3018E" w:rsidRPr="005B2F0F">
        <w:rPr>
          <w:rFonts w:ascii="Palatino-Roman" w:eastAsia="Times New Roman" w:hAnsi="Palatino-Roman" w:cs="Palatino-Roman"/>
          <w:sz w:val="24"/>
          <w:szCs w:val="24"/>
          <w:lang w:eastAsia="en-GB"/>
        </w:rPr>
        <w:t>ing</w:t>
      </w:r>
      <w:r w:rsidRPr="005B2F0F">
        <w:rPr>
          <w:rFonts w:ascii="Palatino-Roman" w:eastAsia="Times New Roman" w:hAnsi="Palatino-Roman" w:cs="Palatino-Roman"/>
          <w:sz w:val="24"/>
          <w:szCs w:val="24"/>
          <w:lang w:eastAsia="en-GB"/>
        </w:rPr>
        <w:t xml:space="preserve"> resurrect</w:t>
      </w:r>
      <w:r w:rsidR="00A3018E" w:rsidRPr="005B2F0F">
        <w:rPr>
          <w:rFonts w:ascii="Palatino-Roman" w:eastAsia="Times New Roman" w:hAnsi="Palatino-Roman" w:cs="Palatino-Roman"/>
          <w:sz w:val="24"/>
          <w:szCs w:val="24"/>
          <w:lang w:eastAsia="en-GB"/>
        </w:rPr>
        <w:t>ion</w:t>
      </w:r>
      <w:r w:rsidRPr="005B2F0F">
        <w:rPr>
          <w:rFonts w:ascii="Palatino-Roman" w:eastAsia="Times New Roman" w:hAnsi="Palatino-Roman" w:cs="Palatino-Roman"/>
          <w:sz w:val="24"/>
          <w:szCs w:val="24"/>
          <w:lang w:eastAsia="en-GB"/>
        </w:rPr>
        <w:t>.</w:t>
      </w:r>
    </w:p>
    <w:p w:rsidR="00701EF7" w:rsidRPr="005B2F0F" w:rsidRDefault="00701EF7"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A3018E" w:rsidRPr="005B2F0F" w:rsidRDefault="00A3018E"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Hopes get dashed. Tragedies happen. Reputations are lost. People who made a difference can </w:t>
      </w:r>
      <w:r w:rsidR="00940C4A" w:rsidRPr="005B2F0F">
        <w:rPr>
          <w:rFonts w:ascii="Palatino-Roman" w:eastAsia="Times New Roman" w:hAnsi="Palatino-Roman" w:cs="Palatino-Roman"/>
          <w:sz w:val="24"/>
          <w:szCs w:val="24"/>
          <w:lang w:eastAsia="en-GB"/>
        </w:rPr>
        <w:t>disappear</w:t>
      </w:r>
      <w:r w:rsidRPr="005B2F0F">
        <w:rPr>
          <w:rFonts w:ascii="Palatino-Roman" w:eastAsia="Times New Roman" w:hAnsi="Palatino-Roman" w:cs="Palatino-Roman"/>
          <w:sz w:val="24"/>
          <w:szCs w:val="24"/>
          <w:lang w:eastAsia="en-GB"/>
        </w:rPr>
        <w:t xml:space="preserve">. Faith can crumble and despair and negativity set in. </w:t>
      </w:r>
    </w:p>
    <w:p w:rsidR="00A3018E" w:rsidRPr="005B2F0F" w:rsidRDefault="00A3018E"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A3018E" w:rsidRPr="005B2F0F" w:rsidRDefault="00A3018E"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Our bible reading </w:t>
      </w:r>
      <w:r w:rsidR="00940C4A" w:rsidRPr="005B2F0F">
        <w:rPr>
          <w:rFonts w:ascii="Palatino-Roman" w:eastAsia="Times New Roman" w:hAnsi="Palatino-Roman" w:cs="Palatino-Roman"/>
          <w:sz w:val="24"/>
          <w:szCs w:val="24"/>
          <w:lang w:eastAsia="en-GB"/>
        </w:rPr>
        <w:t>today</w:t>
      </w:r>
      <w:r w:rsidRPr="005B2F0F">
        <w:rPr>
          <w:rFonts w:ascii="Palatino-Roman" w:eastAsia="Times New Roman" w:hAnsi="Palatino-Roman" w:cs="Palatino-Roman"/>
          <w:sz w:val="24"/>
          <w:szCs w:val="24"/>
          <w:lang w:eastAsia="en-GB"/>
        </w:rPr>
        <w:t xml:space="preserve"> has all those elements and we will look at how the power of Christ can bring new life. </w:t>
      </w:r>
    </w:p>
    <w:p w:rsidR="00A3018E" w:rsidRPr="005B2F0F" w:rsidRDefault="00A3018E"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A3018E" w:rsidRPr="005B2F0F" w:rsidRDefault="00A3018E"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For the rest </w:t>
      </w:r>
      <w:r w:rsidR="00940C4A" w:rsidRPr="005B2F0F">
        <w:rPr>
          <w:rFonts w:ascii="Palatino-Roman" w:eastAsia="Times New Roman" w:hAnsi="Palatino-Roman" w:cs="Palatino-Roman"/>
          <w:sz w:val="24"/>
          <w:szCs w:val="24"/>
          <w:lang w:eastAsia="en-GB"/>
        </w:rPr>
        <w:t>of</w:t>
      </w:r>
      <w:r w:rsidRPr="005B2F0F">
        <w:rPr>
          <w:rFonts w:ascii="Palatino-Roman" w:eastAsia="Times New Roman" w:hAnsi="Palatino-Roman" w:cs="Palatino-Roman"/>
          <w:sz w:val="24"/>
          <w:szCs w:val="24"/>
          <w:lang w:eastAsia="en-GB"/>
        </w:rPr>
        <w:t xml:space="preserve"> this month we are looking at some stories of the </w:t>
      </w:r>
      <w:r w:rsidR="00940C4A" w:rsidRPr="005B2F0F">
        <w:rPr>
          <w:rFonts w:ascii="Palatino-Roman" w:eastAsia="Times New Roman" w:hAnsi="Palatino-Roman" w:cs="Palatino-Roman"/>
          <w:sz w:val="24"/>
          <w:szCs w:val="24"/>
          <w:lang w:eastAsia="en-GB"/>
        </w:rPr>
        <w:t>early</w:t>
      </w:r>
      <w:r w:rsidRPr="005B2F0F">
        <w:rPr>
          <w:rFonts w:ascii="Palatino-Roman" w:eastAsia="Times New Roman" w:hAnsi="Palatino-Roman" w:cs="Palatino-Roman"/>
          <w:sz w:val="24"/>
          <w:szCs w:val="24"/>
          <w:lang w:eastAsia="en-GB"/>
        </w:rPr>
        <w:t xml:space="preserve"> church and their adventures after the resurrection </w:t>
      </w:r>
      <w:r w:rsidR="00940C4A" w:rsidRPr="005B2F0F">
        <w:rPr>
          <w:rFonts w:ascii="Palatino-Roman" w:eastAsia="Times New Roman" w:hAnsi="Palatino-Roman" w:cs="Palatino-Roman"/>
          <w:sz w:val="24"/>
          <w:szCs w:val="24"/>
          <w:lang w:eastAsia="en-GB"/>
        </w:rPr>
        <w:t>of</w:t>
      </w:r>
      <w:r w:rsidRPr="005B2F0F">
        <w:rPr>
          <w:rFonts w:ascii="Palatino-Roman" w:eastAsia="Times New Roman" w:hAnsi="Palatino-Roman" w:cs="Palatino-Roman"/>
          <w:sz w:val="24"/>
          <w:szCs w:val="24"/>
          <w:lang w:eastAsia="en-GB"/>
        </w:rPr>
        <w:t xml:space="preserve"> </w:t>
      </w:r>
      <w:r w:rsidR="00940C4A" w:rsidRPr="005B2F0F">
        <w:rPr>
          <w:rFonts w:ascii="Palatino-Roman" w:eastAsia="Times New Roman" w:hAnsi="Palatino-Roman" w:cs="Palatino-Roman"/>
          <w:sz w:val="24"/>
          <w:szCs w:val="24"/>
          <w:lang w:eastAsia="en-GB"/>
        </w:rPr>
        <w:t>Jesus</w:t>
      </w:r>
      <w:r w:rsidRPr="005B2F0F">
        <w:rPr>
          <w:rFonts w:ascii="Palatino-Roman" w:eastAsia="Times New Roman" w:hAnsi="Palatino-Roman" w:cs="Palatino-Roman"/>
          <w:sz w:val="24"/>
          <w:szCs w:val="24"/>
          <w:lang w:eastAsia="en-GB"/>
        </w:rPr>
        <w:t xml:space="preserve">. These stories </w:t>
      </w:r>
      <w:r w:rsidR="00CC29C8" w:rsidRPr="005B2F0F">
        <w:rPr>
          <w:rFonts w:ascii="Palatino-Roman" w:eastAsia="Times New Roman" w:hAnsi="Palatino-Roman" w:cs="Palatino-Roman"/>
          <w:sz w:val="24"/>
          <w:szCs w:val="24"/>
          <w:lang w:eastAsia="en-GB"/>
        </w:rPr>
        <w:t xml:space="preserve">over the next three Sundays </w:t>
      </w:r>
      <w:r w:rsidRPr="005B2F0F">
        <w:rPr>
          <w:rFonts w:ascii="Palatino-Roman" w:eastAsia="Times New Roman" w:hAnsi="Palatino-Roman" w:cs="Palatino-Roman"/>
          <w:sz w:val="24"/>
          <w:szCs w:val="24"/>
          <w:lang w:eastAsia="en-GB"/>
        </w:rPr>
        <w:t xml:space="preserve">are about how Peter took the mission of Jesus out into the </w:t>
      </w:r>
      <w:r w:rsidR="00940C4A" w:rsidRPr="005B2F0F">
        <w:rPr>
          <w:rFonts w:ascii="Palatino-Roman" w:eastAsia="Times New Roman" w:hAnsi="Palatino-Roman" w:cs="Palatino-Roman"/>
          <w:sz w:val="24"/>
          <w:szCs w:val="24"/>
          <w:lang w:eastAsia="en-GB"/>
        </w:rPr>
        <w:t>world</w:t>
      </w:r>
      <w:r w:rsidRPr="005B2F0F">
        <w:rPr>
          <w:rFonts w:ascii="Palatino-Roman" w:eastAsia="Times New Roman" w:hAnsi="Palatino-Roman" w:cs="Palatino-Roman"/>
          <w:sz w:val="24"/>
          <w:szCs w:val="24"/>
          <w:lang w:eastAsia="en-GB"/>
        </w:rPr>
        <w:t xml:space="preserve"> and what </w:t>
      </w:r>
      <w:r w:rsidR="00940C4A" w:rsidRPr="005B2F0F">
        <w:rPr>
          <w:rFonts w:ascii="Palatino-Roman" w:eastAsia="Times New Roman" w:hAnsi="Palatino-Roman" w:cs="Palatino-Roman"/>
          <w:sz w:val="24"/>
          <w:szCs w:val="24"/>
          <w:lang w:eastAsia="en-GB"/>
        </w:rPr>
        <w:t>he</w:t>
      </w:r>
      <w:r w:rsidRPr="005B2F0F">
        <w:rPr>
          <w:rFonts w:ascii="Palatino-Roman" w:eastAsia="Times New Roman" w:hAnsi="Palatino-Roman" w:cs="Palatino-Roman"/>
          <w:sz w:val="24"/>
          <w:szCs w:val="24"/>
          <w:lang w:eastAsia="en-GB"/>
        </w:rPr>
        <w:t xml:space="preserve"> encountered there. As we encounter these stories we will </w:t>
      </w:r>
      <w:r w:rsidR="00940C4A" w:rsidRPr="005B2F0F">
        <w:rPr>
          <w:rFonts w:ascii="Palatino-Roman" w:eastAsia="Times New Roman" w:hAnsi="Palatino-Roman" w:cs="Palatino-Roman"/>
          <w:sz w:val="24"/>
          <w:szCs w:val="24"/>
          <w:lang w:eastAsia="en-GB"/>
        </w:rPr>
        <w:lastRenderedPageBreak/>
        <w:t>reflect</w:t>
      </w:r>
      <w:r w:rsidRPr="005B2F0F">
        <w:rPr>
          <w:rFonts w:ascii="Palatino-Roman" w:eastAsia="Times New Roman" w:hAnsi="Palatino-Roman" w:cs="Palatino-Roman"/>
          <w:sz w:val="24"/>
          <w:szCs w:val="24"/>
          <w:lang w:eastAsia="en-GB"/>
        </w:rPr>
        <w:t xml:space="preserve"> on how we encounter the world in the light of the resurrection </w:t>
      </w:r>
      <w:r w:rsidR="00940C4A" w:rsidRPr="005B2F0F">
        <w:rPr>
          <w:rFonts w:ascii="Palatino-Roman" w:eastAsia="Times New Roman" w:hAnsi="Palatino-Roman" w:cs="Palatino-Roman"/>
          <w:sz w:val="24"/>
          <w:szCs w:val="24"/>
          <w:lang w:eastAsia="en-GB"/>
        </w:rPr>
        <w:t>of</w:t>
      </w:r>
      <w:r w:rsidRPr="005B2F0F">
        <w:rPr>
          <w:rFonts w:ascii="Palatino-Roman" w:eastAsia="Times New Roman" w:hAnsi="Palatino-Roman" w:cs="Palatino-Roman"/>
          <w:sz w:val="24"/>
          <w:szCs w:val="24"/>
          <w:lang w:eastAsia="en-GB"/>
        </w:rPr>
        <w:t xml:space="preserve"> Christ. </w:t>
      </w:r>
    </w:p>
    <w:p w:rsidR="00A3018E" w:rsidRPr="005B2F0F" w:rsidRDefault="00A3018E"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The resurrection of Jesus Christ caused a seismic change in the life of the world. We have been disrupted by this event ever since. Life since the resurrection is never dull and never predictable. Resurrection life and hope continues to break out in our midst. </w:t>
      </w: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The story begins with the author of Acts identifying</w:t>
      </w:r>
    </w:p>
    <w:p w:rsidR="00173FF1"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Tabitha (from an Aramaic word meaning “gazelle”) as a </w:t>
      </w:r>
      <w:r w:rsidRPr="005B2F0F">
        <w:rPr>
          <w:rFonts w:ascii="Palatino-Italic" w:eastAsia="Times New Roman" w:hAnsi="Palatino-Italic" w:cs="Palatino-Italic"/>
          <w:i/>
          <w:iCs/>
          <w:sz w:val="24"/>
          <w:szCs w:val="24"/>
          <w:lang w:eastAsia="en-GB"/>
        </w:rPr>
        <w:t>mathetria</w:t>
      </w:r>
      <w:r w:rsidRPr="005B2F0F">
        <w:rPr>
          <w:rFonts w:ascii="Palatino-Roman" w:eastAsia="Times New Roman" w:hAnsi="Palatino-Roman" w:cs="Palatino-Roman"/>
          <w:sz w:val="24"/>
          <w:szCs w:val="24"/>
          <w:lang w:eastAsia="en-GB"/>
        </w:rPr>
        <w:t>, the femi</w:t>
      </w:r>
      <w:r w:rsidR="00A3018E" w:rsidRPr="005B2F0F">
        <w:rPr>
          <w:rFonts w:ascii="Palatino-Roman" w:eastAsia="Times New Roman" w:hAnsi="Palatino-Roman" w:cs="Palatino-Roman"/>
          <w:sz w:val="24"/>
          <w:szCs w:val="24"/>
          <w:lang w:eastAsia="en-GB"/>
        </w:rPr>
        <w:t>n</w:t>
      </w:r>
      <w:r w:rsidRPr="005B2F0F">
        <w:rPr>
          <w:rFonts w:ascii="Palatino-Roman" w:eastAsia="Times New Roman" w:hAnsi="Palatino-Roman" w:cs="Palatino-Roman"/>
          <w:sz w:val="24"/>
          <w:szCs w:val="24"/>
          <w:lang w:eastAsia="en-GB"/>
        </w:rPr>
        <w:t xml:space="preserve">ine form of the Greek word for “disciple.” This designation is given to no other person in the New Testament.  </w:t>
      </w:r>
      <w:r w:rsidR="00A3018E" w:rsidRPr="005B2F0F">
        <w:rPr>
          <w:rFonts w:ascii="Palatino-Roman" w:eastAsia="Times New Roman" w:hAnsi="Palatino-Roman" w:cs="Palatino-Roman"/>
          <w:sz w:val="24"/>
          <w:szCs w:val="24"/>
          <w:lang w:eastAsia="en-GB"/>
        </w:rPr>
        <w:t xml:space="preserve">We all know Jesus had twelve male disciples – and some churches have used that </w:t>
      </w:r>
      <w:r w:rsidR="00173FF1" w:rsidRPr="005B2F0F">
        <w:rPr>
          <w:rFonts w:ascii="Palatino-Roman" w:eastAsia="Times New Roman" w:hAnsi="Palatino-Roman" w:cs="Palatino-Roman"/>
          <w:sz w:val="24"/>
          <w:szCs w:val="24"/>
          <w:lang w:eastAsia="en-GB"/>
        </w:rPr>
        <w:t xml:space="preserve">fact to </w:t>
      </w:r>
      <w:r w:rsidR="00940C4A" w:rsidRPr="005B2F0F">
        <w:rPr>
          <w:rFonts w:ascii="Palatino-Roman" w:eastAsia="Times New Roman" w:hAnsi="Palatino-Roman" w:cs="Palatino-Roman"/>
          <w:sz w:val="24"/>
          <w:szCs w:val="24"/>
          <w:lang w:eastAsia="en-GB"/>
        </w:rPr>
        <w:t>discriminate</w:t>
      </w:r>
      <w:r w:rsidR="00173FF1" w:rsidRPr="005B2F0F">
        <w:rPr>
          <w:rFonts w:ascii="Palatino-Roman" w:eastAsia="Times New Roman" w:hAnsi="Palatino-Roman" w:cs="Palatino-Roman"/>
          <w:sz w:val="24"/>
          <w:szCs w:val="24"/>
          <w:lang w:eastAsia="en-GB"/>
        </w:rPr>
        <w:t xml:space="preserve"> against the leadership of women. </w:t>
      </w:r>
      <w:r w:rsidR="00CC29C8" w:rsidRPr="005B2F0F">
        <w:rPr>
          <w:rFonts w:ascii="Palatino-Roman" w:eastAsia="Times New Roman" w:hAnsi="Palatino-Roman" w:cs="Palatino-Roman"/>
          <w:sz w:val="24"/>
          <w:szCs w:val="24"/>
          <w:lang w:eastAsia="en-GB"/>
        </w:rPr>
        <w:t xml:space="preserve">The Church of England will debate tomorrow at their General Synod whether to allow women to be bishops. </w:t>
      </w:r>
      <w:r w:rsidR="00CC29C8" w:rsidRPr="005B2F0F">
        <w:rPr>
          <w:rFonts w:ascii="Palatino-Roman" w:eastAsia="Times New Roman" w:hAnsi="Palatino-Roman" w:cs="Palatino-Roman"/>
          <w:sz w:val="24"/>
          <w:szCs w:val="24"/>
          <w:lang w:eastAsia="en-GB"/>
        </w:rPr>
        <w:t xml:space="preserve">Jesus only chose male disciples – goes the crude argument. </w:t>
      </w:r>
      <w:r w:rsidR="00173FF1" w:rsidRPr="005B2F0F">
        <w:rPr>
          <w:rFonts w:ascii="Palatino-Roman" w:eastAsia="Times New Roman" w:hAnsi="Palatino-Roman" w:cs="Palatino-Roman"/>
          <w:sz w:val="24"/>
          <w:szCs w:val="24"/>
          <w:lang w:eastAsia="en-GB"/>
        </w:rPr>
        <w:t xml:space="preserve">Well Tabitha is specifically mentioned as a </w:t>
      </w:r>
      <w:r w:rsidR="00940C4A" w:rsidRPr="005B2F0F">
        <w:rPr>
          <w:rFonts w:ascii="Palatino-Roman" w:eastAsia="Times New Roman" w:hAnsi="Palatino-Roman" w:cs="Palatino-Roman"/>
          <w:sz w:val="24"/>
          <w:szCs w:val="24"/>
          <w:lang w:eastAsia="en-GB"/>
        </w:rPr>
        <w:t>female</w:t>
      </w:r>
      <w:r w:rsidR="00173FF1" w:rsidRPr="005B2F0F">
        <w:rPr>
          <w:rFonts w:ascii="Palatino-Roman" w:eastAsia="Times New Roman" w:hAnsi="Palatino-Roman" w:cs="Palatino-Roman"/>
          <w:sz w:val="24"/>
          <w:szCs w:val="24"/>
          <w:lang w:eastAsia="en-GB"/>
        </w:rPr>
        <w:t xml:space="preserve"> dis</w:t>
      </w:r>
      <w:r w:rsidR="00CC29C8" w:rsidRPr="005B2F0F">
        <w:rPr>
          <w:rFonts w:ascii="Palatino-Roman" w:eastAsia="Times New Roman" w:hAnsi="Palatino-Roman" w:cs="Palatino-Roman"/>
          <w:sz w:val="24"/>
          <w:szCs w:val="24"/>
          <w:lang w:eastAsia="en-GB"/>
        </w:rPr>
        <w:t>ciple</w:t>
      </w:r>
      <w:r w:rsidR="00173FF1" w:rsidRPr="005B2F0F">
        <w:rPr>
          <w:rFonts w:ascii="Palatino-Roman" w:eastAsia="Times New Roman" w:hAnsi="Palatino-Roman" w:cs="Palatino-Roman"/>
          <w:sz w:val="24"/>
          <w:szCs w:val="24"/>
          <w:lang w:eastAsia="en-GB"/>
        </w:rPr>
        <w:t xml:space="preserve"> – shock, horror! </w:t>
      </w:r>
    </w:p>
    <w:p w:rsidR="00173FF1" w:rsidRPr="005B2F0F" w:rsidRDefault="00173FF1"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Tabitha lets her light shine. She serves among the widows of her community. Acts does not tell us whether Tabitha is, herself, a widow. The emphasis is on her work among them, witnessing to the Risen Christ in word and deed.</w:t>
      </w: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In many places, the Bible declares God’s desire for widows to be treated with kindness and justice. The frequency of these urgings suggests that such mandates were not always heeded. Widows remained vulnerable. Thus, Tabitha ministers with</w:t>
      </w: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proofErr w:type="gramStart"/>
      <w:r w:rsidRPr="005B2F0F">
        <w:rPr>
          <w:rFonts w:ascii="Palatino-Roman" w:eastAsia="Times New Roman" w:hAnsi="Palatino-Roman" w:cs="Palatino-Roman"/>
          <w:sz w:val="24"/>
          <w:szCs w:val="24"/>
          <w:lang w:eastAsia="en-GB"/>
        </w:rPr>
        <w:t>women</w:t>
      </w:r>
      <w:proofErr w:type="gramEnd"/>
      <w:r w:rsidRPr="005B2F0F">
        <w:rPr>
          <w:rFonts w:ascii="Palatino-Roman" w:eastAsia="Times New Roman" w:hAnsi="Palatino-Roman" w:cs="Palatino-Roman"/>
          <w:sz w:val="24"/>
          <w:szCs w:val="24"/>
          <w:lang w:eastAsia="en-GB"/>
        </w:rPr>
        <w:t xml:space="preserve"> </w:t>
      </w:r>
      <w:r w:rsidR="00CC29C8" w:rsidRPr="005B2F0F">
        <w:rPr>
          <w:rFonts w:ascii="Palatino-Roman" w:eastAsia="Times New Roman" w:hAnsi="Palatino-Roman" w:cs="Palatino-Roman"/>
          <w:sz w:val="24"/>
          <w:szCs w:val="24"/>
          <w:lang w:eastAsia="en-GB"/>
        </w:rPr>
        <w:t xml:space="preserve">who are </w:t>
      </w:r>
      <w:r w:rsidRPr="005B2F0F">
        <w:rPr>
          <w:rFonts w:ascii="Palatino-Roman" w:eastAsia="Times New Roman" w:hAnsi="Palatino-Roman" w:cs="Palatino-Roman"/>
          <w:sz w:val="24"/>
          <w:szCs w:val="24"/>
          <w:lang w:eastAsia="en-GB"/>
        </w:rPr>
        <w:t xml:space="preserve">routinely overlooked. </w:t>
      </w: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Many in our society are overlooked. </w:t>
      </w:r>
      <w:r w:rsidR="008343B6" w:rsidRPr="005B2F0F">
        <w:rPr>
          <w:rFonts w:ascii="Palatino-Roman" w:eastAsia="Times New Roman" w:hAnsi="Palatino-Roman" w:cs="Palatino-Roman"/>
          <w:sz w:val="24"/>
          <w:szCs w:val="24"/>
          <w:lang w:eastAsia="en-GB"/>
        </w:rPr>
        <w:t>The political agenda is to get the economy back on track and create wealth – especially so it seems for those who are already wealthy. P</w:t>
      </w:r>
      <w:r w:rsidRPr="005B2F0F">
        <w:rPr>
          <w:rFonts w:ascii="Palatino-Roman" w:eastAsia="Times New Roman" w:hAnsi="Palatino-Roman" w:cs="Palatino-Roman"/>
          <w:sz w:val="24"/>
          <w:szCs w:val="24"/>
          <w:lang w:eastAsia="en-GB"/>
        </w:rPr>
        <w:t>rovisions for the mentally ill, the disabled, those in nursing homes, those in hospices, those in prison and those released into the community, those who are young and unemployed</w:t>
      </w:r>
      <w:r w:rsidR="008343B6" w:rsidRPr="005B2F0F">
        <w:rPr>
          <w:rFonts w:ascii="Palatino-Roman" w:eastAsia="Times New Roman" w:hAnsi="Palatino-Roman" w:cs="Palatino-Roman"/>
          <w:sz w:val="24"/>
          <w:szCs w:val="24"/>
          <w:lang w:eastAsia="en-GB"/>
        </w:rPr>
        <w:t xml:space="preserve"> are well down the agenda. </w:t>
      </w:r>
      <w:r w:rsidRPr="005B2F0F">
        <w:rPr>
          <w:rFonts w:ascii="Palatino-Roman" w:eastAsia="Times New Roman" w:hAnsi="Palatino-Roman" w:cs="Palatino-Roman"/>
          <w:sz w:val="24"/>
          <w:szCs w:val="24"/>
          <w:lang w:eastAsia="en-GB"/>
        </w:rPr>
        <w:t>The issue of poverty in the developing world and its links to climate change and debt and tax evasion by multi nationals</w:t>
      </w:r>
      <w:r w:rsidR="008343B6" w:rsidRPr="005B2F0F">
        <w:rPr>
          <w:rFonts w:ascii="Palatino-Roman" w:eastAsia="Times New Roman" w:hAnsi="Palatino-Roman" w:cs="Palatino-Roman"/>
          <w:sz w:val="24"/>
          <w:szCs w:val="24"/>
          <w:lang w:eastAsia="en-GB"/>
        </w:rPr>
        <w:t xml:space="preserve"> are not even discussed. </w:t>
      </w:r>
      <w:r w:rsidRPr="005B2F0F">
        <w:rPr>
          <w:rFonts w:ascii="Palatino-Roman" w:eastAsia="Times New Roman" w:hAnsi="Palatino-Roman" w:cs="Palatino-Roman"/>
          <w:sz w:val="24"/>
          <w:szCs w:val="24"/>
          <w:lang w:eastAsia="en-GB"/>
        </w:rPr>
        <w:t xml:space="preserve">When I look at the ministry of Jesus he reached out to those whom society had overlooked. God’s priorities are </w:t>
      </w:r>
      <w:r w:rsidR="008343B6" w:rsidRPr="005B2F0F">
        <w:rPr>
          <w:rFonts w:ascii="Palatino-Roman" w:eastAsia="Times New Roman" w:hAnsi="Palatino-Roman" w:cs="Palatino-Roman"/>
          <w:sz w:val="24"/>
          <w:szCs w:val="24"/>
          <w:lang w:eastAsia="en-GB"/>
        </w:rPr>
        <w:t>seldom</w:t>
      </w:r>
      <w:r w:rsidRPr="005B2F0F">
        <w:rPr>
          <w:rFonts w:ascii="Palatino-Roman" w:eastAsia="Times New Roman" w:hAnsi="Palatino-Roman" w:cs="Palatino-Roman"/>
          <w:sz w:val="24"/>
          <w:szCs w:val="24"/>
          <w:lang w:eastAsia="en-GB"/>
        </w:rPr>
        <w:t xml:space="preserve"> with the rich, nor the comfortable – they will always be able to look after themselves. </w:t>
      </w:r>
      <w:r w:rsidR="008343B6" w:rsidRPr="005B2F0F">
        <w:rPr>
          <w:rFonts w:ascii="Palatino-Roman" w:eastAsia="Times New Roman" w:hAnsi="Palatino-Roman" w:cs="Palatino-Roman"/>
          <w:sz w:val="24"/>
          <w:szCs w:val="24"/>
          <w:lang w:eastAsia="en-GB"/>
        </w:rPr>
        <w:t xml:space="preserve">God’s priorities are always about </w:t>
      </w:r>
      <w:r w:rsidRPr="005B2F0F">
        <w:rPr>
          <w:rFonts w:ascii="Palatino-Roman" w:eastAsia="Times New Roman" w:hAnsi="Palatino-Roman" w:cs="Palatino-Roman"/>
          <w:sz w:val="24"/>
          <w:szCs w:val="24"/>
          <w:lang w:eastAsia="en-GB"/>
        </w:rPr>
        <w:t xml:space="preserve">how are you caring for the most vulnerable? </w:t>
      </w:r>
      <w:r w:rsidR="00CC29C8" w:rsidRPr="005B2F0F">
        <w:rPr>
          <w:rFonts w:ascii="Palatino-Roman" w:eastAsia="Times New Roman" w:hAnsi="Palatino-Roman" w:cs="Palatino-Roman"/>
          <w:sz w:val="24"/>
          <w:szCs w:val="24"/>
          <w:lang w:eastAsia="en-GB"/>
        </w:rPr>
        <w:t>This disciple</w:t>
      </w:r>
      <w:r w:rsidR="008343B6" w:rsidRPr="005B2F0F">
        <w:rPr>
          <w:rFonts w:ascii="Palatino-Roman" w:eastAsia="Times New Roman" w:hAnsi="Palatino-Roman" w:cs="Palatino-Roman"/>
          <w:sz w:val="24"/>
          <w:szCs w:val="24"/>
          <w:lang w:eastAsia="en-GB"/>
        </w:rPr>
        <w:t xml:space="preserve"> of Jesus, this woman disciple – is known for her acts of kindness and charity. Her heart is in the right place – she</w:t>
      </w:r>
      <w:r w:rsidR="00CC29C8" w:rsidRPr="005B2F0F">
        <w:rPr>
          <w:rFonts w:ascii="Palatino-Roman" w:eastAsia="Times New Roman" w:hAnsi="Palatino-Roman" w:cs="Palatino-Roman"/>
          <w:sz w:val="24"/>
          <w:szCs w:val="24"/>
          <w:lang w:eastAsia="en-GB"/>
        </w:rPr>
        <w:t xml:space="preserve"> has a heart after God’s heart and that affects how she lives her life and uses her time.</w:t>
      </w:r>
    </w:p>
    <w:p w:rsidR="00CC29C8" w:rsidRPr="005B2F0F" w:rsidRDefault="00CC29C8"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Tabitha had a big heart. She had been transformed by the gospel. Jesus had changed her – she was a disciple. She filled her days with acts of kindness and charity. She did </w:t>
      </w:r>
      <w:proofErr w:type="gramStart"/>
      <w:r w:rsidRPr="005B2F0F">
        <w:rPr>
          <w:rFonts w:ascii="Palatino-Roman" w:eastAsia="Times New Roman" w:hAnsi="Palatino-Roman" w:cs="Palatino-Roman"/>
          <w:sz w:val="24"/>
          <w:szCs w:val="24"/>
          <w:lang w:eastAsia="en-GB"/>
        </w:rPr>
        <w:t>good</w:t>
      </w:r>
      <w:proofErr w:type="gramEnd"/>
      <w:r w:rsidRPr="005B2F0F">
        <w:rPr>
          <w:rFonts w:ascii="Palatino-Roman" w:eastAsia="Times New Roman" w:hAnsi="Palatino-Roman" w:cs="Palatino-Roman"/>
          <w:sz w:val="24"/>
          <w:szCs w:val="24"/>
          <w:lang w:eastAsia="en-GB"/>
        </w:rPr>
        <w:t xml:space="preserve"> – she helped the poor.  In so doing, she weaves a community who grieves her death, celebrates her gifts, and witnesses her restoration to life. </w:t>
      </w: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Stephen Covey in his book 7 Habits of Effective People’ says begin with the end in  mind – what kind of tributes what kind of response, what kind of things said about you would you want mourners at your funeral to say. It’s a salient and sobering question. What a test</w:t>
      </w:r>
      <w:r w:rsidR="005B2F0F" w:rsidRPr="005B2F0F">
        <w:rPr>
          <w:rFonts w:ascii="Palatino-Roman" w:eastAsia="Times New Roman" w:hAnsi="Palatino-Roman" w:cs="Palatino-Roman"/>
          <w:sz w:val="24"/>
          <w:szCs w:val="24"/>
          <w:lang w:eastAsia="en-GB"/>
        </w:rPr>
        <w:t>imony to the life of this woman</w:t>
      </w:r>
      <w:r w:rsidRPr="005B2F0F">
        <w:rPr>
          <w:rFonts w:ascii="Palatino-Roman" w:eastAsia="Times New Roman" w:hAnsi="Palatino-Roman" w:cs="Palatino-Roman"/>
          <w:sz w:val="24"/>
          <w:szCs w:val="24"/>
          <w:lang w:eastAsia="en-GB"/>
        </w:rPr>
        <w:t xml:space="preserve"> Tabitha </w:t>
      </w:r>
      <w:r w:rsidRPr="005B2F0F">
        <w:rPr>
          <w:rFonts w:ascii="Palatino-Roman" w:eastAsia="Times New Roman" w:hAnsi="Palatino-Roman" w:cs="Palatino-Roman"/>
          <w:sz w:val="24"/>
          <w:szCs w:val="24"/>
          <w:lang w:eastAsia="en-GB"/>
        </w:rPr>
        <w:lastRenderedPageBreak/>
        <w:t>that the widows come out to mourn their loss. She made a difference to her world.</w:t>
      </w: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The apostles and the evangelist may make the important decisions and have the high profile adventures, and preach great sermons and write great letters. The likes of myself, the clergy, we may get our photos in the newspapers and our names on the notice boards but the people like Tabitha are the beating heart of the people of God. This simple ministry of sewing and knitting and stitching and generally providing for the needs of her community – is celebrated in this passage. T</w:t>
      </w:r>
      <w:r w:rsidR="0015359E" w:rsidRPr="005B2F0F">
        <w:rPr>
          <w:rFonts w:ascii="Palatino-Roman" w:eastAsia="Times New Roman" w:hAnsi="Palatino-Roman" w:cs="Palatino-Roman"/>
          <w:sz w:val="24"/>
          <w:szCs w:val="24"/>
          <w:lang w:eastAsia="en-GB"/>
        </w:rPr>
        <w:t>his ordinary person</w:t>
      </w:r>
      <w:r w:rsidRPr="005B2F0F">
        <w:rPr>
          <w:rFonts w:ascii="Palatino-Roman" w:eastAsia="Times New Roman" w:hAnsi="Palatino-Roman" w:cs="Palatino-Roman"/>
          <w:sz w:val="24"/>
          <w:szCs w:val="24"/>
          <w:lang w:eastAsia="en-GB"/>
        </w:rPr>
        <w:t xml:space="preserve"> made an extraordinary contribution to the kingdom of God. There are many Tabitha’s among us – it is glorious. </w:t>
      </w:r>
    </w:p>
    <w:p w:rsidR="00CC29C8" w:rsidRPr="005B2F0F" w:rsidRDefault="00CC29C8"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CC29C8" w:rsidRPr="005B2F0F" w:rsidRDefault="00CC29C8"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I was moved by a story in Reform magazine this month about how Christians in Lebanon are helping Syrian </w:t>
      </w:r>
      <w:r w:rsidR="00CD1AA0" w:rsidRPr="005B2F0F">
        <w:rPr>
          <w:rFonts w:ascii="Palatino-Roman" w:eastAsia="Times New Roman" w:hAnsi="Palatino-Roman" w:cs="Palatino-Roman"/>
          <w:sz w:val="24"/>
          <w:szCs w:val="24"/>
          <w:lang w:eastAsia="en-GB"/>
        </w:rPr>
        <w:t>refugees</w:t>
      </w:r>
      <w:r w:rsidRPr="005B2F0F">
        <w:rPr>
          <w:rFonts w:ascii="Palatino-Roman" w:eastAsia="Times New Roman" w:hAnsi="Palatino-Roman" w:cs="Palatino-Roman"/>
          <w:sz w:val="24"/>
          <w:szCs w:val="24"/>
          <w:lang w:eastAsia="en-GB"/>
        </w:rPr>
        <w:t>.</w:t>
      </w:r>
      <w:r w:rsidR="00AF3F21" w:rsidRPr="005B2F0F">
        <w:rPr>
          <w:rFonts w:ascii="Palatino-Roman" w:eastAsia="Times New Roman" w:hAnsi="Palatino-Roman" w:cs="Palatino-Roman"/>
          <w:sz w:val="24"/>
          <w:szCs w:val="24"/>
          <w:lang w:eastAsia="en-GB"/>
        </w:rPr>
        <w:t xml:space="preserve"> They ought to have shunned the Syrians because for some 30 years </w:t>
      </w:r>
      <w:r w:rsidR="00CD1AA0" w:rsidRPr="005B2F0F">
        <w:rPr>
          <w:rFonts w:ascii="Palatino-Roman" w:eastAsia="Times New Roman" w:hAnsi="Palatino-Roman" w:cs="Palatino-Roman"/>
          <w:sz w:val="24"/>
          <w:szCs w:val="24"/>
          <w:lang w:eastAsia="en-GB"/>
        </w:rPr>
        <w:t>Syrian</w:t>
      </w:r>
      <w:r w:rsidR="00AF3F21" w:rsidRPr="005B2F0F">
        <w:rPr>
          <w:rFonts w:ascii="Palatino-Roman" w:eastAsia="Times New Roman" w:hAnsi="Palatino-Roman" w:cs="Palatino-Roman"/>
          <w:sz w:val="24"/>
          <w:szCs w:val="24"/>
          <w:lang w:eastAsia="en-GB"/>
        </w:rPr>
        <w:t xml:space="preserve"> forces have </w:t>
      </w:r>
      <w:r w:rsidR="00CD1AA0" w:rsidRPr="005B2F0F">
        <w:rPr>
          <w:rFonts w:ascii="Palatino-Roman" w:eastAsia="Times New Roman" w:hAnsi="Palatino-Roman" w:cs="Palatino-Roman"/>
          <w:sz w:val="24"/>
          <w:szCs w:val="24"/>
          <w:lang w:eastAsia="en-GB"/>
        </w:rPr>
        <w:t>occupied large</w:t>
      </w:r>
      <w:r w:rsidR="00AF3F21" w:rsidRPr="005B2F0F">
        <w:rPr>
          <w:rFonts w:ascii="Palatino-Roman" w:eastAsia="Times New Roman" w:hAnsi="Palatino-Roman" w:cs="Palatino-Roman"/>
          <w:sz w:val="24"/>
          <w:szCs w:val="24"/>
          <w:lang w:eastAsia="en-GB"/>
        </w:rPr>
        <w:t xml:space="preserve"> parts </w:t>
      </w:r>
      <w:r w:rsidR="00CD1AA0" w:rsidRPr="005B2F0F">
        <w:rPr>
          <w:rFonts w:ascii="Palatino-Roman" w:eastAsia="Times New Roman" w:hAnsi="Palatino-Roman" w:cs="Palatino-Roman"/>
          <w:sz w:val="24"/>
          <w:szCs w:val="24"/>
          <w:lang w:eastAsia="en-GB"/>
        </w:rPr>
        <w:t>of</w:t>
      </w:r>
      <w:r w:rsidR="00AF3F21" w:rsidRPr="005B2F0F">
        <w:rPr>
          <w:rFonts w:ascii="Palatino-Roman" w:eastAsia="Times New Roman" w:hAnsi="Palatino-Roman" w:cs="Palatino-Roman"/>
          <w:sz w:val="24"/>
          <w:szCs w:val="24"/>
          <w:lang w:eastAsia="en-GB"/>
        </w:rPr>
        <w:t xml:space="preserve"> Lebanon and were instrumental in </w:t>
      </w:r>
      <w:r w:rsidR="00CD1AA0" w:rsidRPr="005B2F0F">
        <w:rPr>
          <w:rFonts w:ascii="Palatino-Roman" w:eastAsia="Times New Roman" w:hAnsi="Palatino-Roman" w:cs="Palatino-Roman"/>
          <w:sz w:val="24"/>
          <w:szCs w:val="24"/>
          <w:lang w:eastAsia="en-GB"/>
        </w:rPr>
        <w:t>bombings</w:t>
      </w:r>
      <w:r w:rsidR="00AF3F21" w:rsidRPr="005B2F0F">
        <w:rPr>
          <w:rFonts w:ascii="Palatino-Roman" w:eastAsia="Times New Roman" w:hAnsi="Palatino-Roman" w:cs="Palatino-Roman"/>
          <w:sz w:val="24"/>
          <w:szCs w:val="24"/>
          <w:lang w:eastAsia="en-GB"/>
        </w:rPr>
        <w:t xml:space="preserve"> and </w:t>
      </w:r>
      <w:r w:rsidR="00CD1AA0" w:rsidRPr="005B2F0F">
        <w:rPr>
          <w:rFonts w:ascii="Palatino-Roman" w:eastAsia="Times New Roman" w:hAnsi="Palatino-Roman" w:cs="Palatino-Roman"/>
          <w:sz w:val="24"/>
          <w:szCs w:val="24"/>
          <w:lang w:eastAsia="en-GB"/>
        </w:rPr>
        <w:t>assassinations</w:t>
      </w:r>
      <w:r w:rsidR="00AF3F21" w:rsidRPr="005B2F0F">
        <w:rPr>
          <w:rFonts w:ascii="Palatino-Roman" w:eastAsia="Times New Roman" w:hAnsi="Palatino-Roman" w:cs="Palatino-Roman"/>
          <w:sz w:val="24"/>
          <w:szCs w:val="24"/>
          <w:lang w:eastAsia="en-GB"/>
        </w:rPr>
        <w:t xml:space="preserve">. But with the bloody civil war in </w:t>
      </w:r>
      <w:r w:rsidR="00CD1AA0" w:rsidRPr="005B2F0F">
        <w:rPr>
          <w:rFonts w:ascii="Palatino-Roman" w:eastAsia="Times New Roman" w:hAnsi="Palatino-Roman" w:cs="Palatino-Roman"/>
          <w:sz w:val="24"/>
          <w:szCs w:val="24"/>
          <w:lang w:eastAsia="en-GB"/>
        </w:rPr>
        <w:t>Syria</w:t>
      </w:r>
      <w:r w:rsidR="005B2F0F" w:rsidRPr="005B2F0F">
        <w:rPr>
          <w:rFonts w:ascii="Palatino-Roman" w:eastAsia="Times New Roman" w:hAnsi="Palatino-Roman" w:cs="Palatino-Roman"/>
          <w:sz w:val="24"/>
          <w:szCs w:val="24"/>
          <w:lang w:eastAsia="en-GB"/>
        </w:rPr>
        <w:t xml:space="preserve"> </w:t>
      </w:r>
      <w:r w:rsidR="00CD1AA0" w:rsidRPr="005B2F0F">
        <w:rPr>
          <w:rFonts w:ascii="Palatino-Roman" w:eastAsia="Times New Roman" w:hAnsi="Palatino-Roman" w:cs="Palatino-Roman"/>
          <w:sz w:val="24"/>
          <w:szCs w:val="24"/>
          <w:lang w:eastAsia="en-GB"/>
        </w:rPr>
        <w:t>causing</w:t>
      </w:r>
      <w:r w:rsidR="00AF3F21" w:rsidRPr="005B2F0F">
        <w:rPr>
          <w:rFonts w:ascii="Palatino-Roman" w:eastAsia="Times New Roman" w:hAnsi="Palatino-Roman" w:cs="Palatino-Roman"/>
          <w:sz w:val="24"/>
          <w:szCs w:val="24"/>
          <w:lang w:eastAsia="en-GB"/>
        </w:rPr>
        <w:t xml:space="preserve"> a death toll of around 200,000 it is estimated that nearly 9 million </w:t>
      </w:r>
      <w:r w:rsidR="00CD1AA0" w:rsidRPr="005B2F0F">
        <w:rPr>
          <w:rFonts w:ascii="Palatino-Roman" w:eastAsia="Times New Roman" w:hAnsi="Palatino-Roman" w:cs="Palatino-Roman"/>
          <w:sz w:val="24"/>
          <w:szCs w:val="24"/>
          <w:lang w:eastAsia="en-GB"/>
        </w:rPr>
        <w:t>Syrians</w:t>
      </w:r>
      <w:r w:rsidR="00AF3F21" w:rsidRPr="005B2F0F">
        <w:rPr>
          <w:rFonts w:ascii="Palatino-Roman" w:eastAsia="Times New Roman" w:hAnsi="Palatino-Roman" w:cs="Palatino-Roman"/>
          <w:sz w:val="24"/>
          <w:szCs w:val="24"/>
          <w:lang w:eastAsia="en-GB"/>
        </w:rPr>
        <w:t xml:space="preserve">, half the </w:t>
      </w:r>
      <w:r w:rsidR="00CD1AA0" w:rsidRPr="005B2F0F">
        <w:rPr>
          <w:rFonts w:ascii="Palatino-Roman" w:eastAsia="Times New Roman" w:hAnsi="Palatino-Roman" w:cs="Palatino-Roman"/>
          <w:sz w:val="24"/>
          <w:szCs w:val="24"/>
          <w:lang w:eastAsia="en-GB"/>
        </w:rPr>
        <w:t>population</w:t>
      </w:r>
      <w:r w:rsidR="00AF3F21" w:rsidRPr="005B2F0F">
        <w:rPr>
          <w:rFonts w:ascii="Palatino-Roman" w:eastAsia="Times New Roman" w:hAnsi="Palatino-Roman" w:cs="Palatino-Roman"/>
          <w:sz w:val="24"/>
          <w:szCs w:val="24"/>
          <w:lang w:eastAsia="en-GB"/>
        </w:rPr>
        <w:t xml:space="preserve"> have been </w:t>
      </w:r>
      <w:r w:rsidR="00CD1AA0" w:rsidRPr="005B2F0F">
        <w:rPr>
          <w:rFonts w:ascii="Palatino-Roman" w:eastAsia="Times New Roman" w:hAnsi="Palatino-Roman" w:cs="Palatino-Roman"/>
          <w:sz w:val="24"/>
          <w:szCs w:val="24"/>
          <w:lang w:eastAsia="en-GB"/>
        </w:rPr>
        <w:t>displaced</w:t>
      </w:r>
      <w:r w:rsidR="00AF3F21" w:rsidRPr="005B2F0F">
        <w:rPr>
          <w:rFonts w:ascii="Palatino-Roman" w:eastAsia="Times New Roman" w:hAnsi="Palatino-Roman" w:cs="Palatino-Roman"/>
          <w:sz w:val="24"/>
          <w:szCs w:val="24"/>
          <w:lang w:eastAsia="en-GB"/>
        </w:rPr>
        <w:t xml:space="preserve">. Three million going to neighbouring </w:t>
      </w:r>
      <w:r w:rsidR="00CD1AA0" w:rsidRPr="005B2F0F">
        <w:rPr>
          <w:rFonts w:ascii="Palatino-Roman" w:eastAsia="Times New Roman" w:hAnsi="Palatino-Roman" w:cs="Palatino-Roman"/>
          <w:sz w:val="24"/>
          <w:szCs w:val="24"/>
          <w:lang w:eastAsia="en-GB"/>
        </w:rPr>
        <w:t>countries</w:t>
      </w:r>
      <w:r w:rsidR="00AF3F21" w:rsidRPr="005B2F0F">
        <w:rPr>
          <w:rFonts w:ascii="Palatino-Roman" w:eastAsia="Times New Roman" w:hAnsi="Palatino-Roman" w:cs="Palatino-Roman"/>
          <w:sz w:val="24"/>
          <w:szCs w:val="24"/>
          <w:lang w:eastAsia="en-GB"/>
        </w:rPr>
        <w:t xml:space="preserve">. At the forefront of the response in </w:t>
      </w:r>
      <w:r w:rsidR="00CD1AA0" w:rsidRPr="005B2F0F">
        <w:rPr>
          <w:rFonts w:ascii="Palatino-Roman" w:eastAsia="Times New Roman" w:hAnsi="Palatino-Roman" w:cs="Palatino-Roman"/>
          <w:sz w:val="24"/>
          <w:szCs w:val="24"/>
          <w:lang w:eastAsia="en-GB"/>
        </w:rPr>
        <w:t>Lebanon</w:t>
      </w:r>
      <w:r w:rsidR="00AF3F21" w:rsidRPr="005B2F0F">
        <w:rPr>
          <w:rFonts w:ascii="Palatino-Roman" w:eastAsia="Times New Roman" w:hAnsi="Palatino-Roman" w:cs="Palatino-Roman"/>
          <w:sz w:val="24"/>
          <w:szCs w:val="24"/>
          <w:lang w:eastAsia="en-GB"/>
        </w:rPr>
        <w:t xml:space="preserve"> is the church. Leb</w:t>
      </w:r>
      <w:r w:rsidR="00CD1AA0" w:rsidRPr="005B2F0F">
        <w:rPr>
          <w:rFonts w:ascii="Palatino-Roman" w:eastAsia="Times New Roman" w:hAnsi="Palatino-Roman" w:cs="Palatino-Roman"/>
          <w:sz w:val="24"/>
          <w:szCs w:val="24"/>
          <w:lang w:eastAsia="en-GB"/>
        </w:rPr>
        <w:t>anese</w:t>
      </w:r>
      <w:r w:rsidR="00AF3F21" w:rsidRPr="005B2F0F">
        <w:rPr>
          <w:rFonts w:ascii="Palatino-Roman" w:eastAsia="Times New Roman" w:hAnsi="Palatino-Roman" w:cs="Palatino-Roman"/>
          <w:sz w:val="24"/>
          <w:szCs w:val="24"/>
          <w:lang w:eastAsia="en-GB"/>
        </w:rPr>
        <w:t xml:space="preserve"> </w:t>
      </w:r>
      <w:r w:rsidR="00CD1AA0" w:rsidRPr="005B2F0F">
        <w:rPr>
          <w:rFonts w:ascii="Palatino-Roman" w:eastAsia="Times New Roman" w:hAnsi="Palatino-Roman" w:cs="Palatino-Roman"/>
          <w:sz w:val="24"/>
          <w:szCs w:val="24"/>
          <w:lang w:eastAsia="en-GB"/>
        </w:rPr>
        <w:t>Christians</w:t>
      </w:r>
      <w:r w:rsidR="00AF3F21" w:rsidRPr="005B2F0F">
        <w:rPr>
          <w:rFonts w:ascii="Palatino-Roman" w:eastAsia="Times New Roman" w:hAnsi="Palatino-Roman" w:cs="Palatino-Roman"/>
          <w:sz w:val="24"/>
          <w:szCs w:val="24"/>
          <w:lang w:eastAsia="en-GB"/>
        </w:rPr>
        <w:t xml:space="preserve">, from </w:t>
      </w:r>
      <w:r w:rsidR="00CD1AA0" w:rsidRPr="005B2F0F">
        <w:rPr>
          <w:rFonts w:ascii="Palatino-Roman" w:eastAsia="Times New Roman" w:hAnsi="Palatino-Roman" w:cs="Palatino-Roman"/>
          <w:sz w:val="24"/>
          <w:szCs w:val="24"/>
          <w:lang w:eastAsia="en-GB"/>
        </w:rPr>
        <w:t>Catholic</w:t>
      </w:r>
      <w:r w:rsidR="00AF3F21" w:rsidRPr="005B2F0F">
        <w:rPr>
          <w:rFonts w:ascii="Palatino-Roman" w:eastAsia="Times New Roman" w:hAnsi="Palatino-Roman" w:cs="Palatino-Roman"/>
          <w:sz w:val="24"/>
          <w:szCs w:val="24"/>
          <w:lang w:eastAsia="en-GB"/>
        </w:rPr>
        <w:t xml:space="preserve"> to Baptist have re</w:t>
      </w:r>
      <w:r w:rsidR="00CD1AA0" w:rsidRPr="005B2F0F">
        <w:rPr>
          <w:rFonts w:ascii="Palatino-Roman" w:eastAsia="Times New Roman" w:hAnsi="Palatino-Roman" w:cs="Palatino-Roman"/>
          <w:sz w:val="24"/>
          <w:szCs w:val="24"/>
          <w:lang w:eastAsia="en-GB"/>
        </w:rPr>
        <w:t>s</w:t>
      </w:r>
      <w:r w:rsidR="00AF3F21" w:rsidRPr="005B2F0F">
        <w:rPr>
          <w:rFonts w:ascii="Palatino-Roman" w:eastAsia="Times New Roman" w:hAnsi="Palatino-Roman" w:cs="Palatino-Roman"/>
          <w:sz w:val="24"/>
          <w:szCs w:val="24"/>
          <w:lang w:eastAsia="en-GB"/>
        </w:rPr>
        <w:t>po</w:t>
      </w:r>
      <w:r w:rsidR="00CD1AA0" w:rsidRPr="005B2F0F">
        <w:rPr>
          <w:rFonts w:ascii="Palatino-Roman" w:eastAsia="Times New Roman" w:hAnsi="Palatino-Roman" w:cs="Palatino-Roman"/>
          <w:sz w:val="24"/>
          <w:szCs w:val="24"/>
          <w:lang w:eastAsia="en-GB"/>
        </w:rPr>
        <w:t>nded</w:t>
      </w:r>
      <w:r w:rsidR="00AF3F21" w:rsidRPr="005B2F0F">
        <w:rPr>
          <w:rFonts w:ascii="Palatino-Roman" w:eastAsia="Times New Roman" w:hAnsi="Palatino-Roman" w:cs="Palatino-Roman"/>
          <w:sz w:val="24"/>
          <w:szCs w:val="24"/>
          <w:lang w:eastAsia="en-GB"/>
        </w:rPr>
        <w:t xml:space="preserve"> generously to the crisis. The report </w:t>
      </w:r>
      <w:r w:rsidR="00CD1AA0" w:rsidRPr="005B2F0F">
        <w:rPr>
          <w:rFonts w:ascii="Palatino-Roman" w:eastAsia="Times New Roman" w:hAnsi="Palatino-Roman" w:cs="Palatino-Roman"/>
          <w:sz w:val="24"/>
          <w:szCs w:val="24"/>
          <w:lang w:eastAsia="en-GB"/>
        </w:rPr>
        <w:t>focuses</w:t>
      </w:r>
      <w:r w:rsidR="00AF3F21" w:rsidRPr="005B2F0F">
        <w:rPr>
          <w:rFonts w:ascii="Palatino-Roman" w:eastAsia="Times New Roman" w:hAnsi="Palatino-Roman" w:cs="Palatino-Roman"/>
          <w:sz w:val="24"/>
          <w:szCs w:val="24"/>
          <w:lang w:eastAsia="en-GB"/>
        </w:rPr>
        <w:t xml:space="preserve"> on a tiny ramshackle Baptist church in the al-Bequa </w:t>
      </w:r>
      <w:r w:rsidR="00CD1AA0" w:rsidRPr="005B2F0F">
        <w:rPr>
          <w:rFonts w:ascii="Palatino-Roman" w:eastAsia="Times New Roman" w:hAnsi="Palatino-Roman" w:cs="Palatino-Roman"/>
          <w:sz w:val="24"/>
          <w:szCs w:val="24"/>
          <w:lang w:eastAsia="en-GB"/>
        </w:rPr>
        <w:t>valley</w:t>
      </w:r>
      <w:r w:rsidR="00AF3F21" w:rsidRPr="005B2F0F">
        <w:rPr>
          <w:rFonts w:ascii="Palatino-Roman" w:eastAsia="Times New Roman" w:hAnsi="Palatino-Roman" w:cs="Palatino-Roman"/>
          <w:sz w:val="24"/>
          <w:szCs w:val="24"/>
          <w:lang w:eastAsia="en-GB"/>
        </w:rPr>
        <w:t xml:space="preserve">, called the </w:t>
      </w:r>
      <w:r w:rsidR="00CD1AA0" w:rsidRPr="005B2F0F">
        <w:rPr>
          <w:rFonts w:ascii="Palatino-Roman" w:eastAsia="Times New Roman" w:hAnsi="Palatino-Roman" w:cs="Palatino-Roman"/>
          <w:sz w:val="24"/>
          <w:szCs w:val="24"/>
          <w:lang w:eastAsia="en-GB"/>
        </w:rPr>
        <w:t>True</w:t>
      </w:r>
      <w:r w:rsidR="00AF3F21" w:rsidRPr="005B2F0F">
        <w:rPr>
          <w:rFonts w:ascii="Palatino-Roman" w:eastAsia="Times New Roman" w:hAnsi="Palatino-Roman" w:cs="Palatino-Roman"/>
          <w:sz w:val="24"/>
          <w:szCs w:val="24"/>
          <w:lang w:eastAsia="en-GB"/>
        </w:rPr>
        <w:t xml:space="preserve"> Vine </w:t>
      </w:r>
      <w:r w:rsidR="00CD1AA0" w:rsidRPr="005B2F0F">
        <w:rPr>
          <w:rFonts w:ascii="Palatino-Roman" w:eastAsia="Times New Roman" w:hAnsi="Palatino-Roman" w:cs="Palatino-Roman"/>
          <w:sz w:val="24"/>
          <w:szCs w:val="24"/>
          <w:lang w:eastAsia="en-GB"/>
        </w:rPr>
        <w:t>Church</w:t>
      </w:r>
      <w:r w:rsidR="00AF3F21" w:rsidRPr="005B2F0F">
        <w:rPr>
          <w:rFonts w:ascii="Palatino-Roman" w:eastAsia="Times New Roman" w:hAnsi="Palatino-Roman" w:cs="Palatino-Roman"/>
          <w:sz w:val="24"/>
          <w:szCs w:val="24"/>
          <w:lang w:eastAsia="en-GB"/>
        </w:rPr>
        <w:t xml:space="preserve">. For </w:t>
      </w:r>
      <w:r w:rsidR="00CD1AA0" w:rsidRPr="005B2F0F">
        <w:rPr>
          <w:rFonts w:ascii="Palatino-Roman" w:eastAsia="Times New Roman" w:hAnsi="Palatino-Roman" w:cs="Palatino-Roman"/>
          <w:sz w:val="24"/>
          <w:szCs w:val="24"/>
          <w:lang w:eastAsia="en-GB"/>
        </w:rPr>
        <w:t>two</w:t>
      </w:r>
      <w:r w:rsidR="00AF3F21" w:rsidRPr="005B2F0F">
        <w:rPr>
          <w:rFonts w:ascii="Palatino-Roman" w:eastAsia="Times New Roman" w:hAnsi="Palatino-Roman" w:cs="Palatino-Roman"/>
          <w:sz w:val="24"/>
          <w:szCs w:val="24"/>
          <w:lang w:eastAsia="en-GB"/>
        </w:rPr>
        <w:t xml:space="preserve"> years it has been handing out food </w:t>
      </w:r>
      <w:r w:rsidR="00CD1AA0" w:rsidRPr="005B2F0F">
        <w:rPr>
          <w:rFonts w:ascii="Palatino-Roman" w:eastAsia="Times New Roman" w:hAnsi="Palatino-Roman" w:cs="Palatino-Roman"/>
          <w:sz w:val="24"/>
          <w:szCs w:val="24"/>
          <w:lang w:eastAsia="en-GB"/>
        </w:rPr>
        <w:t>parcels</w:t>
      </w:r>
      <w:r w:rsidR="00AF3F21" w:rsidRPr="005B2F0F">
        <w:rPr>
          <w:rFonts w:ascii="Palatino-Roman" w:eastAsia="Times New Roman" w:hAnsi="Palatino-Roman" w:cs="Palatino-Roman"/>
          <w:sz w:val="24"/>
          <w:szCs w:val="24"/>
          <w:lang w:eastAsia="en-GB"/>
        </w:rPr>
        <w:t xml:space="preserve">, medical aid and other assistance to </w:t>
      </w:r>
      <w:r w:rsidR="00AF3F21" w:rsidRPr="005B2F0F">
        <w:rPr>
          <w:rFonts w:ascii="Palatino-Roman" w:eastAsia="Times New Roman" w:hAnsi="Palatino-Roman" w:cs="Palatino-Roman"/>
          <w:sz w:val="24"/>
          <w:szCs w:val="24"/>
          <w:lang w:eastAsia="en-GB"/>
        </w:rPr>
        <w:t xml:space="preserve">hundreds of </w:t>
      </w:r>
      <w:r w:rsidR="00CD1AA0" w:rsidRPr="005B2F0F">
        <w:rPr>
          <w:rFonts w:ascii="Palatino-Roman" w:eastAsia="Times New Roman" w:hAnsi="Palatino-Roman" w:cs="Palatino-Roman"/>
          <w:sz w:val="24"/>
          <w:szCs w:val="24"/>
          <w:lang w:eastAsia="en-GB"/>
        </w:rPr>
        <w:t>refugees</w:t>
      </w:r>
      <w:r w:rsidR="00AF3F21" w:rsidRPr="005B2F0F">
        <w:rPr>
          <w:rFonts w:ascii="Palatino-Roman" w:eastAsia="Times New Roman" w:hAnsi="Palatino-Roman" w:cs="Palatino-Roman"/>
          <w:sz w:val="24"/>
          <w:szCs w:val="24"/>
          <w:lang w:eastAsia="en-GB"/>
        </w:rPr>
        <w:t xml:space="preserve"> who have come </w:t>
      </w:r>
      <w:r w:rsidR="00CD1AA0" w:rsidRPr="005B2F0F">
        <w:rPr>
          <w:rFonts w:ascii="Palatino-Roman" w:eastAsia="Times New Roman" w:hAnsi="Palatino-Roman" w:cs="Palatino-Roman"/>
          <w:sz w:val="24"/>
          <w:szCs w:val="24"/>
          <w:lang w:eastAsia="en-GB"/>
        </w:rPr>
        <w:t>to</w:t>
      </w:r>
      <w:r w:rsidR="00AF3F21" w:rsidRPr="005B2F0F">
        <w:rPr>
          <w:rFonts w:ascii="Palatino-Roman" w:eastAsia="Times New Roman" w:hAnsi="Palatino-Roman" w:cs="Palatino-Roman"/>
          <w:sz w:val="24"/>
          <w:szCs w:val="24"/>
          <w:lang w:eastAsia="en-GB"/>
        </w:rPr>
        <w:t xml:space="preserve"> its doors. The British based charity ‘Embrace the Middle East’ are helping them.</w:t>
      </w:r>
      <w:r w:rsidR="00AF3F21" w:rsidRPr="005B2F0F">
        <w:rPr>
          <w:rFonts w:ascii="Palatino-Roman" w:eastAsia="Times New Roman" w:hAnsi="Palatino-Roman" w:cs="Palatino-Roman"/>
          <w:sz w:val="24"/>
          <w:szCs w:val="24"/>
          <w:lang w:eastAsia="en-GB"/>
        </w:rPr>
        <w:t xml:space="preserve"> </w:t>
      </w:r>
      <w:r w:rsidR="00AF3F21" w:rsidRPr="005B2F0F">
        <w:rPr>
          <w:rFonts w:ascii="Palatino-Roman" w:eastAsia="Times New Roman" w:hAnsi="Palatino-Roman" w:cs="Palatino-Roman"/>
          <w:sz w:val="24"/>
          <w:szCs w:val="24"/>
          <w:lang w:eastAsia="en-GB"/>
        </w:rPr>
        <w:t xml:space="preserve">The </w:t>
      </w:r>
      <w:r w:rsidR="00AF3F21" w:rsidRPr="005B2F0F">
        <w:rPr>
          <w:rFonts w:ascii="Palatino-Roman" w:eastAsia="Times New Roman" w:hAnsi="Palatino-Roman" w:cs="Palatino-Roman"/>
          <w:sz w:val="24"/>
          <w:szCs w:val="24"/>
          <w:lang w:eastAsia="en-GB"/>
        </w:rPr>
        <w:lastRenderedPageBreak/>
        <w:t>most common thing they hear as</w:t>
      </w:r>
      <w:r w:rsidR="00CD1AA0" w:rsidRPr="005B2F0F">
        <w:rPr>
          <w:rFonts w:ascii="Palatino-Roman" w:eastAsia="Times New Roman" w:hAnsi="Palatino-Roman" w:cs="Palatino-Roman"/>
          <w:sz w:val="24"/>
          <w:szCs w:val="24"/>
          <w:lang w:eastAsia="en-GB"/>
        </w:rPr>
        <w:t xml:space="preserve"> the </w:t>
      </w:r>
      <w:r w:rsidR="005B2F0F" w:rsidRPr="005B2F0F">
        <w:rPr>
          <w:rFonts w:ascii="Palatino-Roman" w:eastAsia="Times New Roman" w:hAnsi="Palatino-Roman" w:cs="Palatino-Roman"/>
          <w:sz w:val="24"/>
          <w:szCs w:val="24"/>
          <w:lang w:eastAsia="en-GB"/>
        </w:rPr>
        <w:t>refugee’s</w:t>
      </w:r>
      <w:r w:rsidR="00AF3F21" w:rsidRPr="005B2F0F">
        <w:rPr>
          <w:rFonts w:ascii="Palatino-Roman" w:eastAsia="Times New Roman" w:hAnsi="Palatino-Roman" w:cs="Palatino-Roman"/>
          <w:sz w:val="24"/>
          <w:szCs w:val="24"/>
          <w:lang w:eastAsia="en-GB"/>
        </w:rPr>
        <w:t xml:space="preserve"> queues for their food parcel </w:t>
      </w:r>
      <w:r w:rsidR="00CD1AA0" w:rsidRPr="005B2F0F">
        <w:rPr>
          <w:rFonts w:ascii="Palatino-Roman" w:eastAsia="Times New Roman" w:hAnsi="Palatino-Roman" w:cs="Palatino-Roman"/>
          <w:sz w:val="24"/>
          <w:szCs w:val="24"/>
          <w:lang w:eastAsia="en-GB"/>
        </w:rPr>
        <w:t>is:</w:t>
      </w:r>
      <w:r w:rsidR="005B2F0F" w:rsidRPr="005B2F0F">
        <w:rPr>
          <w:rFonts w:ascii="Palatino-Roman" w:eastAsia="Times New Roman" w:hAnsi="Palatino-Roman" w:cs="Palatino-Roman"/>
          <w:sz w:val="24"/>
          <w:szCs w:val="24"/>
          <w:lang w:eastAsia="en-GB"/>
        </w:rPr>
        <w:t xml:space="preserve"> ‘</w:t>
      </w:r>
      <w:r w:rsidR="00AF3F21" w:rsidRPr="005B2F0F">
        <w:rPr>
          <w:rFonts w:ascii="Palatino-Roman" w:eastAsia="Times New Roman" w:hAnsi="Palatino-Roman" w:cs="Palatino-Roman"/>
          <w:sz w:val="24"/>
          <w:szCs w:val="24"/>
          <w:lang w:eastAsia="en-GB"/>
        </w:rPr>
        <w:t xml:space="preserve">you do know we are </w:t>
      </w:r>
      <w:r w:rsidR="00CD1AA0" w:rsidRPr="005B2F0F">
        <w:rPr>
          <w:rFonts w:ascii="Palatino-Roman" w:eastAsia="Times New Roman" w:hAnsi="Palatino-Roman" w:cs="Palatino-Roman"/>
          <w:sz w:val="24"/>
          <w:szCs w:val="24"/>
          <w:lang w:eastAsia="en-GB"/>
        </w:rPr>
        <w:t>Muslims</w:t>
      </w:r>
      <w:r w:rsidR="00AF3F21" w:rsidRPr="005B2F0F">
        <w:rPr>
          <w:rFonts w:ascii="Palatino-Roman" w:eastAsia="Times New Roman" w:hAnsi="Palatino-Roman" w:cs="Palatino-Roman"/>
          <w:sz w:val="24"/>
          <w:szCs w:val="24"/>
          <w:lang w:eastAsia="en-GB"/>
        </w:rPr>
        <w:t xml:space="preserve">, don’t you?’ they refugees </w:t>
      </w:r>
      <w:r w:rsidR="00CD1AA0" w:rsidRPr="005B2F0F">
        <w:rPr>
          <w:rFonts w:ascii="Palatino-Roman" w:eastAsia="Times New Roman" w:hAnsi="Palatino-Roman" w:cs="Palatino-Roman"/>
          <w:sz w:val="24"/>
          <w:szCs w:val="24"/>
          <w:lang w:eastAsia="en-GB"/>
        </w:rPr>
        <w:t>can’t</w:t>
      </w:r>
      <w:r w:rsidR="00AF3F21" w:rsidRPr="005B2F0F">
        <w:rPr>
          <w:rFonts w:ascii="Palatino-Roman" w:eastAsia="Times New Roman" w:hAnsi="Palatino-Roman" w:cs="Palatino-Roman"/>
          <w:sz w:val="24"/>
          <w:szCs w:val="24"/>
          <w:lang w:eastAsia="en-GB"/>
        </w:rPr>
        <w:t xml:space="preserve"> quite believe that they are </w:t>
      </w:r>
      <w:r w:rsidR="00CD1AA0" w:rsidRPr="005B2F0F">
        <w:rPr>
          <w:rFonts w:ascii="Palatino-Roman" w:eastAsia="Times New Roman" w:hAnsi="Palatino-Roman" w:cs="Palatino-Roman"/>
          <w:sz w:val="24"/>
          <w:szCs w:val="24"/>
          <w:lang w:eastAsia="en-GB"/>
        </w:rPr>
        <w:t>receiving</w:t>
      </w:r>
      <w:r w:rsidR="00AF3F21" w:rsidRPr="005B2F0F">
        <w:rPr>
          <w:rFonts w:ascii="Palatino-Roman" w:eastAsia="Times New Roman" w:hAnsi="Palatino-Roman" w:cs="Palatino-Roman"/>
          <w:sz w:val="24"/>
          <w:szCs w:val="24"/>
          <w:lang w:eastAsia="en-GB"/>
        </w:rPr>
        <w:t xml:space="preserve"> help </w:t>
      </w:r>
      <w:r w:rsidR="00CD1AA0" w:rsidRPr="005B2F0F">
        <w:rPr>
          <w:rFonts w:ascii="Palatino-Roman" w:eastAsia="Times New Roman" w:hAnsi="Palatino-Roman" w:cs="Palatino-Roman"/>
          <w:sz w:val="24"/>
          <w:szCs w:val="24"/>
          <w:lang w:eastAsia="en-GB"/>
        </w:rPr>
        <w:t>from</w:t>
      </w:r>
      <w:r w:rsidR="00AF3F21" w:rsidRPr="005B2F0F">
        <w:rPr>
          <w:rFonts w:ascii="Palatino-Roman" w:eastAsia="Times New Roman" w:hAnsi="Palatino-Roman" w:cs="Palatino-Roman"/>
          <w:sz w:val="24"/>
          <w:szCs w:val="24"/>
          <w:lang w:eastAsia="en-GB"/>
        </w:rPr>
        <w:t xml:space="preserve"> their </w:t>
      </w:r>
      <w:r w:rsidR="00CD1AA0" w:rsidRPr="005B2F0F">
        <w:rPr>
          <w:rFonts w:ascii="Palatino-Roman" w:eastAsia="Times New Roman" w:hAnsi="Palatino-Roman" w:cs="Palatino-Roman"/>
          <w:sz w:val="24"/>
          <w:szCs w:val="24"/>
          <w:lang w:eastAsia="en-GB"/>
        </w:rPr>
        <w:t>Lebanese</w:t>
      </w:r>
      <w:r w:rsidR="00AF3F21" w:rsidRPr="005B2F0F">
        <w:rPr>
          <w:rFonts w:ascii="Palatino-Roman" w:eastAsia="Times New Roman" w:hAnsi="Palatino-Roman" w:cs="Palatino-Roman"/>
          <w:sz w:val="24"/>
          <w:szCs w:val="24"/>
          <w:lang w:eastAsia="en-GB"/>
        </w:rPr>
        <w:t xml:space="preserve"> </w:t>
      </w:r>
      <w:r w:rsidR="00CD1AA0" w:rsidRPr="005B2F0F">
        <w:rPr>
          <w:rFonts w:ascii="Palatino-Roman" w:eastAsia="Times New Roman" w:hAnsi="Palatino-Roman" w:cs="Palatino-Roman"/>
          <w:sz w:val="24"/>
          <w:szCs w:val="24"/>
          <w:lang w:eastAsia="en-GB"/>
        </w:rPr>
        <w:t>Christian</w:t>
      </w:r>
      <w:r w:rsidR="00AF3F21" w:rsidRPr="005B2F0F">
        <w:rPr>
          <w:rFonts w:ascii="Palatino-Roman" w:eastAsia="Times New Roman" w:hAnsi="Palatino-Roman" w:cs="Palatino-Roman"/>
          <w:sz w:val="24"/>
          <w:szCs w:val="24"/>
          <w:lang w:eastAsia="en-GB"/>
        </w:rPr>
        <w:t xml:space="preserve"> neighbours.</w:t>
      </w:r>
      <w:r w:rsidR="00AF3F21" w:rsidRPr="005B2F0F">
        <w:rPr>
          <w:rFonts w:ascii="Palatino-Roman" w:eastAsia="Times New Roman" w:hAnsi="Palatino-Roman" w:cs="Palatino-Roman"/>
          <w:sz w:val="24"/>
          <w:szCs w:val="24"/>
          <w:lang w:eastAsia="en-GB"/>
        </w:rPr>
        <w:t xml:space="preserve"> </w:t>
      </w:r>
    </w:p>
    <w:p w:rsidR="00AF3F21" w:rsidRPr="005B2F0F" w:rsidRDefault="00AF3F21"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FD463B" w:rsidRPr="005B2F0F" w:rsidRDefault="00AF3F21" w:rsidP="00AF3F21">
      <w:pPr>
        <w:pStyle w:val="NormalWeb"/>
        <w:shd w:val="clear" w:color="auto" w:fill="FFFFFF"/>
        <w:spacing w:before="120" w:beforeAutospacing="0" w:after="120" w:afterAutospacing="0" w:line="336" w:lineRule="atLeast"/>
        <w:rPr>
          <w:color w:val="252525"/>
        </w:rPr>
      </w:pPr>
      <w:r w:rsidRPr="005B2F0F">
        <w:t xml:space="preserve">Sometimes the </w:t>
      </w:r>
      <w:r w:rsidR="005B2F0F" w:rsidRPr="005B2F0F">
        <w:t>involvement of</w:t>
      </w:r>
      <w:r w:rsidRPr="005B2F0F">
        <w:t xml:space="preserve"> </w:t>
      </w:r>
      <w:r w:rsidR="005B2F0F" w:rsidRPr="005B2F0F">
        <w:t>Christians</w:t>
      </w:r>
      <w:r w:rsidRPr="005B2F0F">
        <w:t xml:space="preserve"> in </w:t>
      </w:r>
      <w:r w:rsidR="005B2F0F" w:rsidRPr="005B2F0F">
        <w:t>public</w:t>
      </w:r>
      <w:r w:rsidRPr="005B2F0F">
        <w:t xml:space="preserve"> services raises objections. A</w:t>
      </w:r>
      <w:r w:rsidRPr="005B2F0F">
        <w:rPr>
          <w:color w:val="252525"/>
        </w:rPr>
        <w:t xml:space="preserve">theists and secularists </w:t>
      </w:r>
      <w:r w:rsidRPr="005B2F0F">
        <w:rPr>
          <w:color w:val="252525"/>
        </w:rPr>
        <w:t xml:space="preserve">are suspicious that the church has ulterior motives. There may well be those in our community who are suspicious of us going into partnership with the </w:t>
      </w:r>
      <w:r w:rsidR="005B2F0F" w:rsidRPr="005B2F0F">
        <w:rPr>
          <w:color w:val="252525"/>
        </w:rPr>
        <w:t>town</w:t>
      </w:r>
      <w:r w:rsidRPr="005B2F0F">
        <w:rPr>
          <w:color w:val="252525"/>
        </w:rPr>
        <w:t xml:space="preserve"> council to provide a youth centre</w:t>
      </w:r>
      <w:r w:rsidR="00FD463B" w:rsidRPr="005B2F0F">
        <w:rPr>
          <w:color w:val="252525"/>
        </w:rPr>
        <w:t xml:space="preserve"> for Dursley. </w:t>
      </w:r>
    </w:p>
    <w:p w:rsidR="00AF3F21" w:rsidRPr="005B2F0F" w:rsidRDefault="00FD463B" w:rsidP="00AF3F21">
      <w:pPr>
        <w:pStyle w:val="NormalWeb"/>
        <w:shd w:val="clear" w:color="auto" w:fill="FFFFFF"/>
        <w:spacing w:before="120" w:beforeAutospacing="0" w:after="120" w:afterAutospacing="0" w:line="336" w:lineRule="atLeast"/>
        <w:rPr>
          <w:color w:val="252525"/>
        </w:rPr>
      </w:pPr>
      <w:r w:rsidRPr="005B2F0F">
        <w:rPr>
          <w:color w:val="252525"/>
        </w:rPr>
        <w:t>Steve</w:t>
      </w:r>
      <w:r w:rsidR="00AF3F21" w:rsidRPr="005B2F0F">
        <w:rPr>
          <w:color w:val="252525"/>
        </w:rPr>
        <w:t xml:space="preserve"> Chalke </w:t>
      </w:r>
      <w:r w:rsidRPr="005B2F0F">
        <w:rPr>
          <w:color w:val="252525"/>
        </w:rPr>
        <w:t xml:space="preserve">head of Oasis a huge </w:t>
      </w:r>
      <w:r w:rsidR="005B2F0F" w:rsidRPr="005B2F0F">
        <w:rPr>
          <w:color w:val="252525"/>
        </w:rPr>
        <w:t>Christian</w:t>
      </w:r>
      <w:r w:rsidRPr="005B2F0F">
        <w:rPr>
          <w:color w:val="252525"/>
        </w:rPr>
        <w:t xml:space="preserve"> social </w:t>
      </w:r>
      <w:r w:rsidR="005B2F0F" w:rsidRPr="005B2F0F">
        <w:rPr>
          <w:color w:val="252525"/>
        </w:rPr>
        <w:t>enterprise</w:t>
      </w:r>
      <w:r w:rsidRPr="005B2F0F">
        <w:rPr>
          <w:color w:val="252525"/>
        </w:rPr>
        <w:t xml:space="preserve"> </w:t>
      </w:r>
      <w:r w:rsidR="005B2F0F" w:rsidRPr="005B2F0F">
        <w:rPr>
          <w:color w:val="252525"/>
        </w:rPr>
        <w:t xml:space="preserve">in the UK </w:t>
      </w:r>
      <w:r w:rsidRPr="005B2F0F">
        <w:rPr>
          <w:color w:val="252525"/>
        </w:rPr>
        <w:t xml:space="preserve">that runs schools, hospitals, sports centre and </w:t>
      </w:r>
      <w:r w:rsidR="005B2F0F" w:rsidRPr="005B2F0F">
        <w:rPr>
          <w:color w:val="252525"/>
        </w:rPr>
        <w:t>the</w:t>
      </w:r>
      <w:r w:rsidRPr="005B2F0F">
        <w:rPr>
          <w:color w:val="252525"/>
        </w:rPr>
        <w:t xml:space="preserve"> like </w:t>
      </w:r>
      <w:r w:rsidR="00AF3F21" w:rsidRPr="005B2F0F">
        <w:rPr>
          <w:color w:val="252525"/>
        </w:rPr>
        <w:t>maintains that though Christian faith is personal, it is never private</w:t>
      </w:r>
      <w:r w:rsidRPr="005B2F0F">
        <w:rPr>
          <w:color w:val="252525"/>
        </w:rPr>
        <w:t xml:space="preserve">. </w:t>
      </w:r>
      <w:r w:rsidR="00AF3F21" w:rsidRPr="005B2F0F">
        <w:rPr>
          <w:color w:val="252525"/>
        </w:rPr>
        <w:t xml:space="preserve">"There is a widespread, popular myth that unless faith is restricted to the private sphere, it will inevitably lead to intolerance and </w:t>
      </w:r>
      <w:r w:rsidR="005B2F0F" w:rsidRPr="005B2F0F">
        <w:rPr>
          <w:color w:val="252525"/>
        </w:rPr>
        <w:t>extremism</w:t>
      </w:r>
      <w:r w:rsidR="00AF3F21" w:rsidRPr="005B2F0F">
        <w:rPr>
          <w:color w:val="252525"/>
        </w:rPr>
        <w:t>. But the reality could not be more different. Beneath the headlines of religious fanaticism and intolerance are the untold stories of countless individuals who, motivated by their personal faith, choose to work for the betterment of our society. For them, faith may be personal, but it is never private. Like the thousands of churches and other faith groups up and down the country that commit to improving the lives of society's most vulnerable - running homeless hostels, alcohol recovery programmes and youth mentoring schemes in response to the needs they see around them."</w:t>
      </w:r>
      <w:r w:rsidR="005B2F0F" w:rsidRPr="005B2F0F">
        <w:rPr>
          <w:color w:val="252525"/>
        </w:rPr>
        <w:t xml:space="preserve"> </w:t>
      </w:r>
    </w:p>
    <w:p w:rsidR="00AF3F21" w:rsidRPr="005B2F0F" w:rsidRDefault="00AF3F21" w:rsidP="00AF3F21">
      <w:pPr>
        <w:pStyle w:val="NormalWeb"/>
        <w:shd w:val="clear" w:color="auto" w:fill="FFFFFF"/>
        <w:spacing w:before="120" w:beforeAutospacing="0" w:after="120" w:afterAutospacing="0" w:line="336" w:lineRule="atLeast"/>
        <w:rPr>
          <w:color w:val="252525"/>
        </w:rPr>
      </w:pPr>
      <w:r w:rsidRPr="005B2F0F">
        <w:rPr>
          <w:color w:val="252525"/>
        </w:rPr>
        <w:lastRenderedPageBreak/>
        <w:t xml:space="preserve">Chalke claims that; "Intolerance and </w:t>
      </w:r>
      <w:r w:rsidR="005B2F0F" w:rsidRPr="005B2F0F">
        <w:rPr>
          <w:color w:val="252525"/>
        </w:rPr>
        <w:t>extremism</w:t>
      </w:r>
      <w:r w:rsidRPr="005B2F0F">
        <w:rPr>
          <w:color w:val="252525"/>
        </w:rPr>
        <w:t xml:space="preserve"> are more to do with fundamentalism, than faith. Indeed, the memory of the 20th century is forever scarred by the fundamentalism and intolerance of communism, whose regimes not only left millions dead, but impoverished and excluded many more." He maintains that, "Without public faith, there would not have been a civil rights movement in the US or a Jubilee debt cancellation </w:t>
      </w:r>
      <w:r w:rsidR="005B2F0F" w:rsidRPr="005B2F0F">
        <w:rPr>
          <w:color w:val="252525"/>
        </w:rPr>
        <w:t>campaign</w:t>
      </w:r>
      <w:r w:rsidRPr="005B2F0F">
        <w:rPr>
          <w:color w:val="252525"/>
        </w:rPr>
        <w:t xml:space="preserve"> [</w:t>
      </w:r>
      <w:hyperlink r:id="rId4" w:tooltip="Sic" w:history="1">
        <w:r w:rsidRPr="005B2F0F">
          <w:rPr>
            <w:rStyle w:val="Hyperlink"/>
            <w:i/>
            <w:iCs/>
            <w:color w:val="0B0080"/>
            <w:u w:val="none"/>
          </w:rPr>
          <w:t>sic</w:t>
        </w:r>
      </w:hyperlink>
      <w:r w:rsidRPr="005B2F0F">
        <w:rPr>
          <w:color w:val="252525"/>
        </w:rPr>
        <w:t>] in the UK. Both these movements were inspired and led by people of faith who decided that what they believed about God and humanity should impact on the world around them."</w:t>
      </w:r>
      <w:hyperlink r:id="rId5" w:anchor="cite_note-30" w:history="1">
        <w:r w:rsidRPr="005B2F0F">
          <w:rPr>
            <w:rStyle w:val="Hyperlink"/>
            <w:color w:val="0B0080"/>
            <w:u w:val="none"/>
            <w:vertAlign w:val="superscript"/>
          </w:rPr>
          <w:t>[30]</w:t>
        </w:r>
      </w:hyperlink>
    </w:p>
    <w:p w:rsidR="0015359E" w:rsidRPr="005B2F0F" w:rsidRDefault="0015359E" w:rsidP="00E22A24">
      <w:pPr>
        <w:autoSpaceDE w:val="0"/>
        <w:autoSpaceDN w:val="0"/>
        <w:adjustRightInd w:val="0"/>
        <w:spacing w:after="0" w:line="240" w:lineRule="auto"/>
        <w:rPr>
          <w:rFonts w:ascii="Times New Roman" w:eastAsia="Times New Roman" w:hAnsi="Times New Roman" w:cs="Times New Roman"/>
          <w:sz w:val="24"/>
          <w:szCs w:val="24"/>
          <w:lang w:eastAsia="en-GB"/>
        </w:rPr>
      </w:pP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Tabitha dies and there is much grief. They call for Peter to come and pray for her. Why is Peter called to this person and not to others who have died? Tabitha cannot have been the only follower of Jesus to have died in the first years of the Christian movement?  Why do some people get called to a new work by an inner prompting, others by an angelic visitor, and others by an ordinary messenger coming from a neighbouring town? There are many mysteries attached to the stories in the Bible. If Luke the writer of Acts had wanted to tell us that God keeps people guessing, he couldn’t have done it much better. </w:t>
      </w: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Peter is summoned by the disciples in Joppa when Tabitha</w:t>
      </w:r>
    </w:p>
    <w:p w:rsidR="00E22A24" w:rsidRPr="005B2F0F" w:rsidRDefault="00E22A24" w:rsidP="00E22A24">
      <w:pPr>
        <w:autoSpaceDE w:val="0"/>
        <w:autoSpaceDN w:val="0"/>
        <w:adjustRightInd w:val="0"/>
        <w:spacing w:after="0" w:line="240" w:lineRule="auto"/>
        <w:rPr>
          <w:rFonts w:ascii="MyriadMM" w:eastAsia="Times New Roman" w:hAnsi="MyriadMM" w:cs="MyriadMM"/>
          <w:sz w:val="24"/>
          <w:szCs w:val="24"/>
          <w:lang w:eastAsia="en-GB"/>
        </w:rPr>
      </w:pPr>
      <w:proofErr w:type="gramStart"/>
      <w:r w:rsidRPr="005B2F0F">
        <w:rPr>
          <w:rFonts w:ascii="Palatino-Roman" w:eastAsia="Times New Roman" w:hAnsi="Palatino-Roman" w:cs="Palatino-Roman"/>
          <w:sz w:val="24"/>
          <w:szCs w:val="24"/>
          <w:lang w:eastAsia="en-GB"/>
        </w:rPr>
        <w:t>dies</w:t>
      </w:r>
      <w:proofErr w:type="gramEnd"/>
      <w:r w:rsidRPr="005B2F0F">
        <w:rPr>
          <w:rFonts w:ascii="Palatino-Roman" w:eastAsia="Times New Roman" w:hAnsi="Palatino-Roman" w:cs="Palatino-Roman"/>
          <w:sz w:val="24"/>
          <w:szCs w:val="24"/>
          <w:lang w:eastAsia="en-GB"/>
        </w:rPr>
        <w:t>. Peter comes to the upper room, where Tabitha’s body has been laid. He turns out all the grieving and weeping widows. Healing always needs a positive faith</w:t>
      </w:r>
      <w:r w:rsidR="00FD463B" w:rsidRPr="005B2F0F">
        <w:rPr>
          <w:rFonts w:ascii="Palatino-Roman" w:eastAsia="Times New Roman" w:hAnsi="Palatino-Roman" w:cs="Palatino-Roman"/>
          <w:sz w:val="24"/>
          <w:szCs w:val="24"/>
          <w:lang w:eastAsia="en-GB"/>
        </w:rPr>
        <w:t>-</w:t>
      </w:r>
      <w:r w:rsidRPr="005B2F0F">
        <w:rPr>
          <w:rFonts w:ascii="Palatino-Roman" w:eastAsia="Times New Roman" w:hAnsi="Palatino-Roman" w:cs="Palatino-Roman"/>
          <w:sz w:val="24"/>
          <w:szCs w:val="24"/>
          <w:lang w:eastAsia="en-GB"/>
        </w:rPr>
        <w:t xml:space="preserve">full and hopeful environment. The narrator blends words and memories from </w:t>
      </w:r>
      <w:r w:rsidRPr="005B2F0F">
        <w:rPr>
          <w:rFonts w:ascii="Palatino-Roman" w:eastAsia="Times New Roman" w:hAnsi="Palatino-Roman" w:cs="Palatino-Roman"/>
          <w:sz w:val="24"/>
          <w:szCs w:val="24"/>
          <w:lang w:eastAsia="en-GB"/>
        </w:rPr>
        <w:lastRenderedPageBreak/>
        <w:t>Jesus’ ministry into this story. The raising of Tabitha strongly resembles Jesus’ raising of a little girl in Mark 5:35–41. The parallel is striking between the words of Peter (“Tabitha, get up”) and Jesus (“</w:t>
      </w:r>
      <w:r w:rsidRPr="005B2F0F">
        <w:rPr>
          <w:rFonts w:ascii="Palatino-Italic" w:eastAsia="Times New Roman" w:hAnsi="Palatino-Italic" w:cs="Palatino-Italic"/>
          <w:i/>
          <w:iCs/>
          <w:sz w:val="24"/>
          <w:szCs w:val="24"/>
          <w:lang w:eastAsia="en-GB"/>
        </w:rPr>
        <w:t>talitha cum</w:t>
      </w:r>
      <w:r w:rsidRPr="005B2F0F">
        <w:rPr>
          <w:rFonts w:ascii="Palatino-Roman" w:eastAsia="Times New Roman" w:hAnsi="Palatino-Roman" w:cs="Palatino-Roman"/>
          <w:sz w:val="24"/>
          <w:szCs w:val="24"/>
          <w:lang w:eastAsia="en-GB"/>
        </w:rPr>
        <w:t>,” Aramaic for “little girl, get up”).</w:t>
      </w:r>
    </w:p>
    <w:p w:rsidR="001D791D"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Peter, too,</w:t>
      </w:r>
      <w:r w:rsidR="006F5311">
        <w:rPr>
          <w:rFonts w:ascii="Palatino-Roman" w:eastAsia="Times New Roman" w:hAnsi="Palatino-Roman" w:cs="Palatino-Roman"/>
          <w:sz w:val="24"/>
          <w:szCs w:val="24"/>
          <w:lang w:eastAsia="en-GB"/>
        </w:rPr>
        <w:t xml:space="preserve"> </w:t>
      </w:r>
      <w:r w:rsidRPr="005B2F0F">
        <w:rPr>
          <w:rFonts w:ascii="Palatino-Roman" w:eastAsia="Times New Roman" w:hAnsi="Palatino-Roman" w:cs="Palatino-Roman"/>
          <w:sz w:val="24"/>
          <w:szCs w:val="24"/>
          <w:lang w:eastAsia="en-GB"/>
        </w:rPr>
        <w:t>engages in ministry, following the example of Jesus. Peter heals in the name of Jesus Christ. This miracle is a sign of the salvation of Jesus.  Because of his confidence in the power of Christ, Peter dared to address the diseased man Aeneas in the verses before this story, and the dead woman Tabitha in this story</w:t>
      </w:r>
      <w:r w:rsidR="0015359E" w:rsidRPr="005B2F0F">
        <w:rPr>
          <w:rFonts w:ascii="Palatino-Roman" w:eastAsia="Times New Roman" w:hAnsi="Palatino-Roman" w:cs="Palatino-Roman"/>
          <w:sz w:val="24"/>
          <w:szCs w:val="24"/>
          <w:lang w:eastAsia="en-GB"/>
        </w:rPr>
        <w:t>, with the</w:t>
      </w:r>
      <w:r w:rsidRPr="005B2F0F">
        <w:rPr>
          <w:rFonts w:ascii="Palatino-Roman" w:eastAsia="Times New Roman" w:hAnsi="Palatino-Roman" w:cs="Palatino-Roman"/>
          <w:sz w:val="24"/>
          <w:szCs w:val="24"/>
          <w:lang w:eastAsia="en-GB"/>
        </w:rPr>
        <w:t xml:space="preserve"> same word ‘anastethi ‘Get up’. Anistemi is the root verb used of God raising Jesus. Like the gospel miracles of Jesus they are signs that one day all will be raised to new life. Tabitha may have been resuscitated to her old life –</w:t>
      </w:r>
      <w:r w:rsidR="001D791D" w:rsidRPr="005B2F0F">
        <w:rPr>
          <w:rFonts w:ascii="Palatino-Roman" w:eastAsia="Times New Roman" w:hAnsi="Palatino-Roman" w:cs="Palatino-Roman"/>
          <w:sz w:val="24"/>
          <w:szCs w:val="24"/>
          <w:lang w:eastAsia="en-GB"/>
        </w:rPr>
        <w:t xml:space="preserve"> but she will </w:t>
      </w:r>
      <w:r w:rsidRPr="005B2F0F">
        <w:rPr>
          <w:rFonts w:ascii="Palatino-Roman" w:eastAsia="Times New Roman" w:hAnsi="Palatino-Roman" w:cs="Palatino-Roman"/>
          <w:sz w:val="24"/>
          <w:szCs w:val="24"/>
          <w:lang w:eastAsia="en-GB"/>
        </w:rPr>
        <w:t xml:space="preserve">only die again – </w:t>
      </w:r>
      <w:r w:rsidR="001D791D" w:rsidRPr="005B2F0F">
        <w:rPr>
          <w:rFonts w:ascii="Palatino-Roman" w:eastAsia="Times New Roman" w:hAnsi="Palatino-Roman" w:cs="Palatino-Roman"/>
          <w:sz w:val="24"/>
          <w:szCs w:val="24"/>
          <w:lang w:eastAsia="en-GB"/>
        </w:rPr>
        <w:t xml:space="preserve">but </w:t>
      </w:r>
      <w:r w:rsidRPr="005B2F0F">
        <w:rPr>
          <w:rFonts w:ascii="Palatino-Roman" w:eastAsia="Times New Roman" w:hAnsi="Palatino-Roman" w:cs="Palatino-Roman"/>
          <w:sz w:val="24"/>
          <w:szCs w:val="24"/>
          <w:lang w:eastAsia="en-GB"/>
        </w:rPr>
        <w:t xml:space="preserve">one day all will receive new life. </w:t>
      </w:r>
    </w:p>
    <w:p w:rsidR="001D791D" w:rsidRPr="005B2F0F" w:rsidRDefault="001D791D"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E22A24"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We have lost many </w:t>
      </w:r>
      <w:proofErr w:type="spellStart"/>
      <w:r w:rsidRPr="005B2F0F">
        <w:rPr>
          <w:rFonts w:ascii="Palatino-Roman" w:eastAsia="Times New Roman" w:hAnsi="Palatino-Roman" w:cs="Palatino-Roman"/>
          <w:sz w:val="24"/>
          <w:szCs w:val="24"/>
          <w:lang w:eastAsia="en-GB"/>
        </w:rPr>
        <w:t>Tabitha</w:t>
      </w:r>
      <w:r w:rsidR="006F5311">
        <w:rPr>
          <w:rFonts w:ascii="Palatino-Roman" w:eastAsia="Times New Roman" w:hAnsi="Palatino-Roman" w:cs="Palatino-Roman"/>
          <w:sz w:val="24"/>
          <w:szCs w:val="24"/>
          <w:lang w:eastAsia="en-GB"/>
        </w:rPr>
        <w:t>s</w:t>
      </w:r>
      <w:proofErr w:type="spellEnd"/>
      <w:r w:rsidRPr="005B2F0F">
        <w:rPr>
          <w:rFonts w:ascii="Palatino-Roman" w:eastAsia="Times New Roman" w:hAnsi="Palatino-Roman" w:cs="Palatino-Roman"/>
          <w:sz w:val="24"/>
          <w:szCs w:val="24"/>
          <w:lang w:eastAsia="en-GB"/>
        </w:rPr>
        <w:t xml:space="preserve"> – dearly loved believers who did </w:t>
      </w:r>
      <w:proofErr w:type="gramStart"/>
      <w:r w:rsidRPr="005B2F0F">
        <w:rPr>
          <w:rFonts w:ascii="Palatino-Roman" w:eastAsia="Times New Roman" w:hAnsi="Palatino-Roman" w:cs="Palatino-Roman"/>
          <w:sz w:val="24"/>
          <w:szCs w:val="24"/>
          <w:lang w:eastAsia="en-GB"/>
        </w:rPr>
        <w:t>good</w:t>
      </w:r>
      <w:proofErr w:type="gramEnd"/>
      <w:r w:rsidRPr="005B2F0F">
        <w:rPr>
          <w:rFonts w:ascii="Palatino-Roman" w:eastAsia="Times New Roman" w:hAnsi="Palatino-Roman" w:cs="Palatino-Roman"/>
          <w:sz w:val="24"/>
          <w:szCs w:val="24"/>
          <w:lang w:eastAsia="en-GB"/>
        </w:rPr>
        <w:t xml:space="preserve"> – we miss them and wonder how we will cope. But they rise up – they are not lost. We have good news. Jesus live</w:t>
      </w:r>
      <w:r w:rsidR="001D791D" w:rsidRPr="005B2F0F">
        <w:rPr>
          <w:rFonts w:ascii="Palatino-Roman" w:eastAsia="Times New Roman" w:hAnsi="Palatino-Roman" w:cs="Palatino-Roman"/>
          <w:sz w:val="24"/>
          <w:szCs w:val="24"/>
          <w:lang w:eastAsia="en-GB"/>
        </w:rPr>
        <w:t>s</w:t>
      </w:r>
      <w:r w:rsidR="00940C4A" w:rsidRPr="005B2F0F">
        <w:rPr>
          <w:rFonts w:ascii="Palatino-Roman" w:eastAsia="Times New Roman" w:hAnsi="Palatino-Roman" w:cs="Palatino-Roman"/>
          <w:sz w:val="24"/>
          <w:szCs w:val="24"/>
          <w:lang w:eastAsia="en-GB"/>
        </w:rPr>
        <w:t>, in</w:t>
      </w:r>
      <w:r w:rsidRPr="005B2F0F">
        <w:rPr>
          <w:rFonts w:ascii="Palatino-Roman" w:eastAsia="Times New Roman" w:hAnsi="Palatino-Roman" w:cs="Palatino-Roman"/>
          <w:sz w:val="24"/>
          <w:szCs w:val="24"/>
          <w:lang w:eastAsia="en-GB"/>
        </w:rPr>
        <w:t xml:space="preserve"> the midst of resurrection</w:t>
      </w:r>
      <w:r w:rsidR="001D791D" w:rsidRPr="005B2F0F">
        <w:rPr>
          <w:rFonts w:ascii="Palatino-Roman" w:eastAsia="Times New Roman" w:hAnsi="Palatino-Roman" w:cs="Palatino-Roman"/>
          <w:sz w:val="24"/>
          <w:szCs w:val="24"/>
          <w:lang w:eastAsia="en-GB"/>
        </w:rPr>
        <w:t>,</w:t>
      </w:r>
      <w:r w:rsidRPr="005B2F0F">
        <w:rPr>
          <w:rFonts w:ascii="Palatino-Roman" w:eastAsia="Times New Roman" w:hAnsi="Palatino-Roman" w:cs="Palatino-Roman"/>
          <w:sz w:val="24"/>
          <w:szCs w:val="24"/>
          <w:lang w:eastAsia="en-GB"/>
        </w:rPr>
        <w:t xml:space="preserve"> and many are open to the power of Jesus in this life to find new life. </w:t>
      </w:r>
    </w:p>
    <w:p w:rsidR="001D791D" w:rsidRPr="005B2F0F" w:rsidRDefault="001D791D" w:rsidP="001D791D">
      <w:pPr>
        <w:autoSpaceDE w:val="0"/>
        <w:autoSpaceDN w:val="0"/>
        <w:adjustRightInd w:val="0"/>
        <w:spacing w:after="0" w:line="240" w:lineRule="auto"/>
        <w:rPr>
          <w:rFonts w:ascii="Palatino-Roman" w:eastAsia="Times New Roman" w:hAnsi="Palatino-Roman" w:cs="Palatino-Roman"/>
          <w:sz w:val="24"/>
          <w:szCs w:val="24"/>
          <w:lang w:eastAsia="en-GB"/>
        </w:rPr>
      </w:pPr>
    </w:p>
    <w:p w:rsidR="00FD463B" w:rsidRPr="005B2F0F" w:rsidRDefault="00FD463B"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Later this week the House of Lords will debate assisted suicide. Lord </w:t>
      </w:r>
      <w:r w:rsidR="005B2F0F" w:rsidRPr="005B2F0F">
        <w:rPr>
          <w:rFonts w:ascii="Palatino-Roman" w:eastAsia="Times New Roman" w:hAnsi="Palatino-Roman" w:cs="Palatino-Roman"/>
          <w:sz w:val="24"/>
          <w:szCs w:val="24"/>
          <w:lang w:eastAsia="en-GB"/>
        </w:rPr>
        <w:t>C</w:t>
      </w:r>
      <w:r w:rsidRPr="005B2F0F">
        <w:rPr>
          <w:rFonts w:ascii="Palatino-Roman" w:eastAsia="Times New Roman" w:hAnsi="Palatino-Roman" w:cs="Palatino-Roman"/>
          <w:sz w:val="24"/>
          <w:szCs w:val="24"/>
          <w:lang w:eastAsia="en-GB"/>
        </w:rPr>
        <w:t xml:space="preserve">arey the former Archbishop </w:t>
      </w:r>
      <w:r w:rsidR="005B2F0F" w:rsidRPr="005B2F0F">
        <w:rPr>
          <w:rFonts w:ascii="Palatino-Roman" w:eastAsia="Times New Roman" w:hAnsi="Palatino-Roman" w:cs="Palatino-Roman"/>
          <w:sz w:val="24"/>
          <w:szCs w:val="24"/>
          <w:lang w:eastAsia="en-GB"/>
        </w:rPr>
        <w:t>of</w:t>
      </w:r>
      <w:r w:rsidRPr="005B2F0F">
        <w:rPr>
          <w:rFonts w:ascii="Palatino-Roman" w:eastAsia="Times New Roman" w:hAnsi="Palatino-Roman" w:cs="Palatino-Roman"/>
          <w:sz w:val="24"/>
          <w:szCs w:val="24"/>
          <w:lang w:eastAsia="en-GB"/>
        </w:rPr>
        <w:t xml:space="preserve"> Canterbury said </w:t>
      </w:r>
      <w:r w:rsidR="00E1027E" w:rsidRPr="005B2F0F">
        <w:rPr>
          <w:rFonts w:ascii="Palatino-Roman" w:eastAsia="Times New Roman" w:hAnsi="Palatino-Roman" w:cs="Palatino-Roman"/>
          <w:sz w:val="24"/>
          <w:szCs w:val="24"/>
          <w:lang w:eastAsia="en-GB"/>
        </w:rPr>
        <w:t>yesterday</w:t>
      </w:r>
      <w:r w:rsidRPr="005B2F0F">
        <w:rPr>
          <w:rFonts w:ascii="Palatino-Roman" w:eastAsia="Times New Roman" w:hAnsi="Palatino-Roman" w:cs="Palatino-Roman"/>
          <w:sz w:val="24"/>
          <w:szCs w:val="24"/>
          <w:lang w:eastAsia="en-GB"/>
        </w:rPr>
        <w:t xml:space="preserve"> said he had changed his mind on the matter and now believed it wasn’t un-</w:t>
      </w:r>
      <w:r w:rsidR="005B2F0F" w:rsidRPr="005B2F0F">
        <w:rPr>
          <w:rFonts w:ascii="Palatino-Roman" w:eastAsia="Times New Roman" w:hAnsi="Palatino-Roman" w:cs="Palatino-Roman"/>
          <w:sz w:val="24"/>
          <w:szCs w:val="24"/>
          <w:lang w:eastAsia="en-GB"/>
        </w:rPr>
        <w:t>Christian</w:t>
      </w:r>
      <w:r w:rsidRPr="005B2F0F">
        <w:rPr>
          <w:rFonts w:ascii="Palatino-Roman" w:eastAsia="Times New Roman" w:hAnsi="Palatino-Roman" w:cs="Palatino-Roman"/>
          <w:sz w:val="24"/>
          <w:szCs w:val="24"/>
          <w:lang w:eastAsia="en-GB"/>
        </w:rPr>
        <w:t xml:space="preserve"> to allow terminally ill people who are in great pain, to end their life. The</w:t>
      </w:r>
      <w:r w:rsidR="00E1027E" w:rsidRPr="005B2F0F">
        <w:rPr>
          <w:rFonts w:ascii="Palatino-Roman" w:eastAsia="Times New Roman" w:hAnsi="Palatino-Roman" w:cs="Palatino-Roman"/>
          <w:sz w:val="24"/>
          <w:szCs w:val="24"/>
          <w:lang w:eastAsia="en-GB"/>
        </w:rPr>
        <w:t xml:space="preserve"> pres</w:t>
      </w:r>
      <w:r w:rsidRPr="005B2F0F">
        <w:rPr>
          <w:rFonts w:ascii="Palatino-Roman" w:eastAsia="Times New Roman" w:hAnsi="Palatino-Roman" w:cs="Palatino-Roman"/>
          <w:sz w:val="24"/>
          <w:szCs w:val="24"/>
          <w:lang w:eastAsia="en-GB"/>
        </w:rPr>
        <w:t xml:space="preserve">ent </w:t>
      </w:r>
      <w:r w:rsidR="00E1027E" w:rsidRPr="005B2F0F">
        <w:rPr>
          <w:rFonts w:ascii="Palatino-Roman" w:eastAsia="Times New Roman" w:hAnsi="Palatino-Roman" w:cs="Palatino-Roman"/>
          <w:sz w:val="24"/>
          <w:szCs w:val="24"/>
          <w:lang w:eastAsia="en-GB"/>
        </w:rPr>
        <w:t>archbishop</w:t>
      </w:r>
      <w:r w:rsidRPr="005B2F0F">
        <w:rPr>
          <w:rFonts w:ascii="Palatino-Roman" w:eastAsia="Times New Roman" w:hAnsi="Palatino-Roman" w:cs="Palatino-Roman"/>
          <w:sz w:val="24"/>
          <w:szCs w:val="24"/>
          <w:lang w:eastAsia="en-GB"/>
        </w:rPr>
        <w:t xml:space="preserve"> of Canterbury is still against the </w:t>
      </w:r>
      <w:r w:rsidR="00E1027E" w:rsidRPr="005B2F0F">
        <w:rPr>
          <w:rFonts w:ascii="Palatino-Roman" w:eastAsia="Times New Roman" w:hAnsi="Palatino-Roman" w:cs="Palatino-Roman"/>
          <w:sz w:val="24"/>
          <w:szCs w:val="24"/>
          <w:lang w:eastAsia="en-GB"/>
        </w:rPr>
        <w:t>assisted</w:t>
      </w:r>
      <w:r w:rsidRPr="005B2F0F">
        <w:rPr>
          <w:rFonts w:ascii="Palatino-Roman" w:eastAsia="Times New Roman" w:hAnsi="Palatino-Roman" w:cs="Palatino-Roman"/>
          <w:sz w:val="24"/>
          <w:szCs w:val="24"/>
          <w:lang w:eastAsia="en-GB"/>
        </w:rPr>
        <w:t xml:space="preserve"> </w:t>
      </w:r>
      <w:r w:rsidR="00E1027E" w:rsidRPr="005B2F0F">
        <w:rPr>
          <w:rFonts w:ascii="Palatino-Roman" w:eastAsia="Times New Roman" w:hAnsi="Palatino-Roman" w:cs="Palatino-Roman"/>
          <w:sz w:val="24"/>
          <w:szCs w:val="24"/>
          <w:lang w:eastAsia="en-GB"/>
        </w:rPr>
        <w:t>suicide</w:t>
      </w:r>
      <w:r w:rsidRPr="005B2F0F">
        <w:rPr>
          <w:rFonts w:ascii="Palatino-Roman" w:eastAsia="Times New Roman" w:hAnsi="Palatino-Roman" w:cs="Palatino-Roman"/>
          <w:sz w:val="24"/>
          <w:szCs w:val="24"/>
          <w:lang w:eastAsia="en-GB"/>
        </w:rPr>
        <w:t xml:space="preserve"> </w:t>
      </w:r>
      <w:r w:rsidR="00E1027E" w:rsidRPr="005B2F0F">
        <w:rPr>
          <w:rFonts w:ascii="Palatino-Roman" w:eastAsia="Times New Roman" w:hAnsi="Palatino-Roman" w:cs="Palatino-Roman"/>
          <w:sz w:val="24"/>
          <w:szCs w:val="24"/>
          <w:lang w:eastAsia="en-GB"/>
        </w:rPr>
        <w:t>believing</w:t>
      </w:r>
      <w:r w:rsidRPr="005B2F0F">
        <w:rPr>
          <w:rFonts w:ascii="Palatino-Roman" w:eastAsia="Times New Roman" w:hAnsi="Palatino-Roman" w:cs="Palatino-Roman"/>
          <w:sz w:val="24"/>
          <w:szCs w:val="24"/>
          <w:lang w:eastAsia="en-GB"/>
        </w:rPr>
        <w:t xml:space="preserve"> that it would be exploited and force the vulnerable to do the </w:t>
      </w:r>
      <w:r w:rsidR="00E1027E" w:rsidRPr="005B2F0F">
        <w:rPr>
          <w:rFonts w:ascii="Palatino-Roman" w:eastAsia="Times New Roman" w:hAnsi="Palatino-Roman" w:cs="Palatino-Roman"/>
          <w:sz w:val="24"/>
          <w:szCs w:val="24"/>
          <w:lang w:eastAsia="en-GB"/>
        </w:rPr>
        <w:t>decent</w:t>
      </w:r>
      <w:r w:rsidRPr="005B2F0F">
        <w:rPr>
          <w:rFonts w:ascii="Palatino-Roman" w:eastAsia="Times New Roman" w:hAnsi="Palatino-Roman" w:cs="Palatino-Roman"/>
          <w:sz w:val="24"/>
          <w:szCs w:val="24"/>
          <w:lang w:eastAsia="en-GB"/>
        </w:rPr>
        <w:t xml:space="preserve"> thing and not </w:t>
      </w:r>
      <w:r w:rsidR="00E1027E" w:rsidRPr="005B2F0F">
        <w:rPr>
          <w:rFonts w:ascii="Palatino-Roman" w:eastAsia="Times New Roman" w:hAnsi="Palatino-Roman" w:cs="Palatino-Roman"/>
          <w:sz w:val="24"/>
          <w:szCs w:val="24"/>
          <w:lang w:eastAsia="en-GB"/>
        </w:rPr>
        <w:t>be</w:t>
      </w:r>
      <w:r w:rsidRPr="005B2F0F">
        <w:rPr>
          <w:rFonts w:ascii="Palatino-Roman" w:eastAsia="Times New Roman" w:hAnsi="Palatino-Roman" w:cs="Palatino-Roman"/>
          <w:sz w:val="24"/>
          <w:szCs w:val="24"/>
          <w:lang w:eastAsia="en-GB"/>
        </w:rPr>
        <w:t xml:space="preserve"> a</w:t>
      </w:r>
      <w:r w:rsidR="00E1027E" w:rsidRPr="005B2F0F">
        <w:rPr>
          <w:rFonts w:ascii="Palatino-Roman" w:eastAsia="Times New Roman" w:hAnsi="Palatino-Roman" w:cs="Palatino-Roman"/>
          <w:sz w:val="24"/>
          <w:szCs w:val="24"/>
          <w:lang w:eastAsia="en-GB"/>
        </w:rPr>
        <w:t xml:space="preserve"> </w:t>
      </w:r>
      <w:r w:rsidRPr="005B2F0F">
        <w:rPr>
          <w:rFonts w:ascii="Palatino-Roman" w:eastAsia="Times New Roman" w:hAnsi="Palatino-Roman" w:cs="Palatino-Roman"/>
          <w:sz w:val="24"/>
          <w:szCs w:val="24"/>
          <w:lang w:eastAsia="en-GB"/>
        </w:rPr>
        <w:t xml:space="preserve">burden and die quickly and that it would undermine the sanctity of life. </w:t>
      </w:r>
      <w:r w:rsidR="00E1027E" w:rsidRPr="005B2F0F">
        <w:rPr>
          <w:rFonts w:ascii="Palatino-Roman" w:eastAsia="Times New Roman" w:hAnsi="Palatino-Roman" w:cs="Palatino-Roman"/>
          <w:sz w:val="24"/>
          <w:szCs w:val="24"/>
          <w:lang w:eastAsia="en-GB"/>
        </w:rPr>
        <w:t xml:space="preserve">It’s an extremely difficult debate </w:t>
      </w:r>
      <w:r w:rsidR="00E1027E" w:rsidRPr="005B2F0F">
        <w:rPr>
          <w:rFonts w:ascii="Palatino-Roman" w:eastAsia="Times New Roman" w:hAnsi="Palatino-Roman" w:cs="Palatino-Roman"/>
          <w:sz w:val="24"/>
          <w:szCs w:val="24"/>
          <w:lang w:eastAsia="en-GB"/>
        </w:rPr>
        <w:lastRenderedPageBreak/>
        <w:t xml:space="preserve">and shows once again the difficult our society has in debating end of life issues, partly brought about by our tremendous medical capacity to prolong and save life. I was speaking to my sister in law who is a manager of nursing staff in the NHS and last week they had a talk from medical staff in the military about their ability to save countless many more injured </w:t>
      </w:r>
      <w:r w:rsidR="005B2F0F" w:rsidRPr="005B2F0F">
        <w:rPr>
          <w:rFonts w:ascii="Palatino-Roman" w:eastAsia="Times New Roman" w:hAnsi="Palatino-Roman" w:cs="Palatino-Roman"/>
          <w:sz w:val="24"/>
          <w:szCs w:val="24"/>
          <w:lang w:eastAsia="en-GB"/>
        </w:rPr>
        <w:t>soldiers</w:t>
      </w:r>
      <w:r w:rsidR="00E1027E" w:rsidRPr="005B2F0F">
        <w:rPr>
          <w:rFonts w:ascii="Palatino-Roman" w:eastAsia="Times New Roman" w:hAnsi="Palatino-Roman" w:cs="Palatino-Roman"/>
          <w:sz w:val="24"/>
          <w:szCs w:val="24"/>
          <w:lang w:eastAsia="en-GB"/>
        </w:rPr>
        <w:t xml:space="preserve"> in battle. However the real battle for life comes as these soldiers then have to face a lifetime of severe disability. Many wish they had just died on the battlefield.</w:t>
      </w:r>
      <w:r w:rsidR="00CD1AA0" w:rsidRPr="005B2F0F">
        <w:rPr>
          <w:rFonts w:ascii="Palatino-Roman" w:eastAsia="Times New Roman" w:hAnsi="Palatino-Roman" w:cs="Palatino-Roman"/>
          <w:sz w:val="24"/>
          <w:szCs w:val="24"/>
          <w:lang w:eastAsia="en-GB"/>
        </w:rPr>
        <w:t xml:space="preserve"> There are no easy answers here – but let there always be compassion.</w:t>
      </w:r>
    </w:p>
    <w:p w:rsidR="00E1027E" w:rsidRPr="005B2F0F" w:rsidRDefault="00E1027E" w:rsidP="001D791D">
      <w:pPr>
        <w:autoSpaceDE w:val="0"/>
        <w:autoSpaceDN w:val="0"/>
        <w:adjustRightInd w:val="0"/>
        <w:spacing w:after="0" w:line="240" w:lineRule="auto"/>
        <w:rPr>
          <w:rFonts w:ascii="Palatino-Roman" w:eastAsia="Times New Roman" w:hAnsi="Palatino-Roman" w:cs="Palatino-Roman"/>
          <w:sz w:val="24"/>
          <w:szCs w:val="24"/>
          <w:lang w:eastAsia="en-GB"/>
        </w:rPr>
      </w:pPr>
    </w:p>
    <w:p w:rsidR="00CD1AA0" w:rsidRDefault="00E1027E"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The debates of the church, often allow wider society to have that debate vicariously. They listen in to our discussions and use our discussions for </w:t>
      </w:r>
      <w:r w:rsidR="00CD1AA0" w:rsidRPr="005B2F0F">
        <w:rPr>
          <w:rFonts w:ascii="Palatino-Roman" w:eastAsia="Times New Roman" w:hAnsi="Palatino-Roman" w:cs="Palatino-Roman"/>
          <w:sz w:val="24"/>
          <w:szCs w:val="24"/>
          <w:lang w:eastAsia="en-GB"/>
        </w:rPr>
        <w:t>wider public comment</w:t>
      </w:r>
      <w:r w:rsidRPr="005B2F0F">
        <w:rPr>
          <w:rFonts w:ascii="Palatino-Roman" w:eastAsia="Times New Roman" w:hAnsi="Palatino-Roman" w:cs="Palatino-Roman"/>
          <w:sz w:val="24"/>
          <w:szCs w:val="24"/>
          <w:lang w:eastAsia="en-GB"/>
        </w:rPr>
        <w:t xml:space="preserve">. </w:t>
      </w:r>
      <w:r w:rsidR="001D791D" w:rsidRPr="005B2F0F">
        <w:rPr>
          <w:rFonts w:ascii="Palatino-Roman" w:eastAsia="Times New Roman" w:hAnsi="Palatino-Roman" w:cs="Palatino-Roman"/>
          <w:sz w:val="24"/>
          <w:szCs w:val="24"/>
          <w:lang w:eastAsia="en-GB"/>
        </w:rPr>
        <w:t xml:space="preserve">The </w:t>
      </w:r>
      <w:r w:rsidR="00940C4A" w:rsidRPr="005B2F0F">
        <w:rPr>
          <w:rFonts w:ascii="Palatino-Roman" w:eastAsia="Times New Roman" w:hAnsi="Palatino-Roman" w:cs="Palatino-Roman"/>
          <w:sz w:val="24"/>
          <w:szCs w:val="24"/>
          <w:lang w:eastAsia="en-GB"/>
        </w:rPr>
        <w:t>united</w:t>
      </w:r>
      <w:r w:rsidR="001D791D" w:rsidRPr="005B2F0F">
        <w:rPr>
          <w:rFonts w:ascii="Palatino-Roman" w:eastAsia="Times New Roman" w:hAnsi="Palatino-Roman" w:cs="Palatino-Roman"/>
          <w:sz w:val="24"/>
          <w:szCs w:val="24"/>
          <w:lang w:eastAsia="en-GB"/>
        </w:rPr>
        <w:t xml:space="preserve"> reformed Church’s </w:t>
      </w:r>
      <w:r w:rsidR="00940C4A" w:rsidRPr="005B2F0F">
        <w:rPr>
          <w:rFonts w:ascii="Palatino-Roman" w:eastAsia="Times New Roman" w:hAnsi="Palatino-Roman" w:cs="Palatino-Roman"/>
          <w:sz w:val="24"/>
          <w:szCs w:val="24"/>
          <w:lang w:eastAsia="en-GB"/>
        </w:rPr>
        <w:t>General</w:t>
      </w:r>
      <w:r w:rsidR="001D791D" w:rsidRPr="005B2F0F">
        <w:rPr>
          <w:rFonts w:ascii="Palatino-Roman" w:eastAsia="Times New Roman" w:hAnsi="Palatino-Roman" w:cs="Palatino-Roman"/>
          <w:sz w:val="24"/>
          <w:szCs w:val="24"/>
          <w:lang w:eastAsia="en-GB"/>
        </w:rPr>
        <w:t xml:space="preserve"> Assembly met last weekend. They talked about same sex marriage – </w:t>
      </w:r>
      <w:r w:rsidR="00940C4A" w:rsidRPr="005B2F0F">
        <w:rPr>
          <w:rFonts w:ascii="Palatino-Roman" w:eastAsia="Times New Roman" w:hAnsi="Palatino-Roman" w:cs="Palatino-Roman"/>
          <w:sz w:val="24"/>
          <w:szCs w:val="24"/>
          <w:lang w:eastAsia="en-GB"/>
        </w:rPr>
        <w:t>something</w:t>
      </w:r>
      <w:r w:rsidR="001D791D" w:rsidRPr="005B2F0F">
        <w:rPr>
          <w:rFonts w:ascii="Palatino-Roman" w:eastAsia="Times New Roman" w:hAnsi="Palatino-Roman" w:cs="Palatino-Roman"/>
          <w:sz w:val="24"/>
          <w:szCs w:val="24"/>
          <w:lang w:eastAsia="en-GB"/>
        </w:rPr>
        <w:t xml:space="preserve"> that I may refer to next week – just to give you </w:t>
      </w:r>
      <w:r w:rsidR="00940C4A" w:rsidRPr="005B2F0F">
        <w:rPr>
          <w:rFonts w:ascii="Palatino-Roman" w:eastAsia="Times New Roman" w:hAnsi="Palatino-Roman" w:cs="Palatino-Roman"/>
          <w:sz w:val="24"/>
          <w:szCs w:val="24"/>
          <w:lang w:eastAsia="en-GB"/>
        </w:rPr>
        <w:t>prior</w:t>
      </w:r>
      <w:r w:rsidR="001D791D" w:rsidRPr="005B2F0F">
        <w:rPr>
          <w:rFonts w:ascii="Palatino-Roman" w:eastAsia="Times New Roman" w:hAnsi="Palatino-Roman" w:cs="Palatino-Roman"/>
          <w:sz w:val="24"/>
          <w:szCs w:val="24"/>
          <w:lang w:eastAsia="en-GB"/>
        </w:rPr>
        <w:t xml:space="preserve"> warning</w:t>
      </w:r>
      <w:r w:rsidR="00940C4A" w:rsidRPr="005B2F0F">
        <w:rPr>
          <w:rFonts w:ascii="Palatino-Roman" w:eastAsia="Times New Roman" w:hAnsi="Palatino-Roman" w:cs="Palatino-Roman"/>
          <w:sz w:val="24"/>
          <w:szCs w:val="24"/>
          <w:lang w:eastAsia="en-GB"/>
        </w:rPr>
        <w:t>!</w:t>
      </w:r>
      <w:r w:rsidR="001D791D" w:rsidRPr="005B2F0F">
        <w:rPr>
          <w:rFonts w:ascii="Palatino-Roman" w:eastAsia="Times New Roman" w:hAnsi="Palatino-Roman" w:cs="Palatino-Roman"/>
          <w:sz w:val="24"/>
          <w:szCs w:val="24"/>
          <w:lang w:eastAsia="en-GB"/>
        </w:rPr>
        <w:t xml:space="preserve"> </w:t>
      </w:r>
      <w:r w:rsidR="00CD1AA0" w:rsidRPr="005B2F0F">
        <w:rPr>
          <w:rFonts w:ascii="Palatino-Roman" w:eastAsia="Times New Roman" w:hAnsi="Palatino-Roman" w:cs="Palatino-Roman"/>
          <w:sz w:val="24"/>
          <w:szCs w:val="24"/>
          <w:lang w:eastAsia="en-GB"/>
        </w:rPr>
        <w:t xml:space="preserve">It is an issue that despite the </w:t>
      </w:r>
      <w:r w:rsidR="005B2F0F" w:rsidRPr="005B2F0F">
        <w:rPr>
          <w:rFonts w:ascii="Palatino-Roman" w:eastAsia="Times New Roman" w:hAnsi="Palatino-Roman" w:cs="Palatino-Roman"/>
          <w:sz w:val="24"/>
          <w:szCs w:val="24"/>
          <w:lang w:eastAsia="en-GB"/>
        </w:rPr>
        <w:t>dominant</w:t>
      </w:r>
      <w:r w:rsidR="00CD1AA0" w:rsidRPr="005B2F0F">
        <w:rPr>
          <w:rFonts w:ascii="Palatino-Roman" w:eastAsia="Times New Roman" w:hAnsi="Palatino-Roman" w:cs="Palatino-Roman"/>
          <w:sz w:val="24"/>
          <w:szCs w:val="24"/>
          <w:lang w:eastAsia="en-GB"/>
        </w:rPr>
        <w:t xml:space="preserve"> media </w:t>
      </w:r>
      <w:r w:rsidR="005B2F0F" w:rsidRPr="005B2F0F">
        <w:rPr>
          <w:rFonts w:ascii="Palatino-Roman" w:eastAsia="Times New Roman" w:hAnsi="Palatino-Roman" w:cs="Palatino-Roman"/>
          <w:sz w:val="24"/>
          <w:szCs w:val="24"/>
          <w:lang w:eastAsia="en-GB"/>
        </w:rPr>
        <w:t>opinion</w:t>
      </w:r>
      <w:r w:rsidR="00CD1AA0" w:rsidRPr="005B2F0F">
        <w:rPr>
          <w:rFonts w:ascii="Palatino-Roman" w:eastAsia="Times New Roman" w:hAnsi="Palatino-Roman" w:cs="Palatino-Roman"/>
          <w:sz w:val="24"/>
          <w:szCs w:val="24"/>
          <w:lang w:eastAsia="en-GB"/>
        </w:rPr>
        <w:t xml:space="preserve"> isn’t an issue that has widespread common agreement. The church is often used by the media to voice the objections of </w:t>
      </w:r>
      <w:r w:rsidR="005B2F0F" w:rsidRPr="005B2F0F">
        <w:rPr>
          <w:rFonts w:ascii="Palatino-Roman" w:eastAsia="Times New Roman" w:hAnsi="Palatino-Roman" w:cs="Palatino-Roman"/>
          <w:sz w:val="24"/>
          <w:szCs w:val="24"/>
          <w:lang w:eastAsia="en-GB"/>
        </w:rPr>
        <w:t>wider</w:t>
      </w:r>
      <w:r w:rsidR="00CD1AA0" w:rsidRPr="005B2F0F">
        <w:rPr>
          <w:rFonts w:ascii="Palatino-Roman" w:eastAsia="Times New Roman" w:hAnsi="Palatino-Roman" w:cs="Palatino-Roman"/>
          <w:sz w:val="24"/>
          <w:szCs w:val="24"/>
          <w:lang w:eastAsia="en-GB"/>
        </w:rPr>
        <w:t xml:space="preserve"> society and the debate for and against.</w:t>
      </w:r>
    </w:p>
    <w:p w:rsidR="006F5311" w:rsidRPr="005B2F0F" w:rsidRDefault="006F5311" w:rsidP="001D791D">
      <w:pPr>
        <w:autoSpaceDE w:val="0"/>
        <w:autoSpaceDN w:val="0"/>
        <w:adjustRightInd w:val="0"/>
        <w:spacing w:after="0" w:line="240" w:lineRule="auto"/>
        <w:rPr>
          <w:rFonts w:ascii="Palatino-Roman" w:eastAsia="Times New Roman" w:hAnsi="Palatino-Roman" w:cs="Palatino-Roman"/>
          <w:sz w:val="24"/>
          <w:szCs w:val="24"/>
          <w:lang w:eastAsia="en-GB"/>
        </w:rPr>
      </w:pPr>
    </w:p>
    <w:p w:rsidR="001D791D" w:rsidRPr="005B2F0F" w:rsidRDefault="00CD1AA0"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Our General Assembly</w:t>
      </w:r>
      <w:r w:rsidR="001D791D" w:rsidRPr="005B2F0F">
        <w:rPr>
          <w:rFonts w:ascii="Palatino-Roman" w:eastAsia="Times New Roman" w:hAnsi="Palatino-Roman" w:cs="Palatino-Roman"/>
          <w:sz w:val="24"/>
          <w:szCs w:val="24"/>
          <w:lang w:eastAsia="en-GB"/>
        </w:rPr>
        <w:t xml:space="preserve"> also discussed the future of our </w:t>
      </w:r>
      <w:r w:rsidR="00940C4A" w:rsidRPr="005B2F0F">
        <w:rPr>
          <w:rFonts w:ascii="Palatino-Roman" w:eastAsia="Times New Roman" w:hAnsi="Palatino-Roman" w:cs="Palatino-Roman"/>
          <w:sz w:val="24"/>
          <w:szCs w:val="24"/>
          <w:lang w:eastAsia="en-GB"/>
        </w:rPr>
        <w:t>denomination</w:t>
      </w:r>
      <w:r w:rsidR="001D791D" w:rsidRPr="005B2F0F">
        <w:rPr>
          <w:rFonts w:ascii="Palatino-Roman" w:eastAsia="Times New Roman" w:hAnsi="Palatino-Roman" w:cs="Palatino-Roman"/>
          <w:sz w:val="24"/>
          <w:szCs w:val="24"/>
          <w:lang w:eastAsia="en-GB"/>
        </w:rPr>
        <w:t xml:space="preserve">. There was a very wordy document about what is the Spirit saying to the church – the future of the URC. It believed we would live and not die. It offered </w:t>
      </w:r>
      <w:r w:rsidR="00940C4A" w:rsidRPr="005B2F0F">
        <w:rPr>
          <w:rFonts w:ascii="Palatino-Roman" w:eastAsia="Times New Roman" w:hAnsi="Palatino-Roman" w:cs="Palatino-Roman"/>
          <w:sz w:val="24"/>
          <w:szCs w:val="24"/>
          <w:lang w:eastAsia="en-GB"/>
        </w:rPr>
        <w:t>six scenarios</w:t>
      </w:r>
      <w:r w:rsidR="001D791D" w:rsidRPr="005B2F0F">
        <w:rPr>
          <w:rFonts w:ascii="Palatino-Roman" w:eastAsia="Times New Roman" w:hAnsi="Palatino-Roman" w:cs="Palatino-Roman"/>
          <w:sz w:val="24"/>
          <w:szCs w:val="24"/>
          <w:lang w:eastAsia="en-GB"/>
        </w:rPr>
        <w:t xml:space="preserve"> for our future from ‘steady as she goes – being realistic about decline ; </w:t>
      </w:r>
      <w:r w:rsidR="00940C4A" w:rsidRPr="005B2F0F">
        <w:rPr>
          <w:rFonts w:ascii="Palatino-Roman" w:eastAsia="Times New Roman" w:hAnsi="Palatino-Roman" w:cs="Palatino-Roman"/>
          <w:sz w:val="24"/>
          <w:szCs w:val="24"/>
          <w:lang w:eastAsia="en-GB"/>
        </w:rPr>
        <w:t>uniting</w:t>
      </w:r>
      <w:r w:rsidR="001D791D" w:rsidRPr="005B2F0F">
        <w:rPr>
          <w:rFonts w:ascii="Palatino-Roman" w:eastAsia="Times New Roman" w:hAnsi="Palatino-Roman" w:cs="Palatino-Roman"/>
          <w:sz w:val="24"/>
          <w:szCs w:val="24"/>
          <w:lang w:eastAsia="en-GB"/>
        </w:rPr>
        <w:t xml:space="preserve"> with </w:t>
      </w:r>
      <w:r w:rsidR="00940C4A" w:rsidRPr="005B2F0F">
        <w:rPr>
          <w:rFonts w:ascii="Palatino-Roman" w:eastAsia="Times New Roman" w:hAnsi="Palatino-Roman" w:cs="Palatino-Roman"/>
          <w:sz w:val="24"/>
          <w:szCs w:val="24"/>
          <w:lang w:eastAsia="en-GB"/>
        </w:rPr>
        <w:t>other</w:t>
      </w:r>
      <w:r w:rsidR="001D791D" w:rsidRPr="005B2F0F">
        <w:rPr>
          <w:rFonts w:ascii="Palatino-Roman" w:eastAsia="Times New Roman" w:hAnsi="Palatino-Roman" w:cs="Palatino-Roman"/>
          <w:sz w:val="24"/>
          <w:szCs w:val="24"/>
          <w:lang w:eastAsia="en-GB"/>
        </w:rPr>
        <w:t xml:space="preserve"> churches</w:t>
      </w:r>
      <w:r w:rsidRPr="005B2F0F">
        <w:rPr>
          <w:rFonts w:ascii="Palatino-Roman" w:eastAsia="Times New Roman" w:hAnsi="Palatino-Roman" w:cs="Palatino-Roman"/>
          <w:sz w:val="24"/>
          <w:szCs w:val="24"/>
          <w:lang w:eastAsia="en-GB"/>
        </w:rPr>
        <w:t>;</w:t>
      </w:r>
      <w:r w:rsidR="001D791D" w:rsidRPr="005B2F0F">
        <w:rPr>
          <w:rFonts w:ascii="Palatino-Roman" w:eastAsia="Times New Roman" w:hAnsi="Palatino-Roman" w:cs="Palatino-Roman"/>
          <w:sz w:val="24"/>
          <w:szCs w:val="24"/>
          <w:lang w:eastAsia="en-GB"/>
        </w:rPr>
        <w:t xml:space="preserve"> developing pastorate churches </w:t>
      </w:r>
      <w:r w:rsidR="00954BF9" w:rsidRPr="005B2F0F">
        <w:rPr>
          <w:rFonts w:ascii="Palatino-Roman" w:eastAsia="Times New Roman" w:hAnsi="Palatino-Roman" w:cs="Palatino-Roman"/>
          <w:sz w:val="24"/>
          <w:szCs w:val="24"/>
          <w:lang w:eastAsia="en-GB"/>
        </w:rPr>
        <w:t xml:space="preserve">of 10 to 15 congregations grouped </w:t>
      </w:r>
      <w:r w:rsidR="00940C4A" w:rsidRPr="005B2F0F">
        <w:rPr>
          <w:rFonts w:ascii="Palatino-Roman" w:eastAsia="Times New Roman" w:hAnsi="Palatino-Roman" w:cs="Palatino-Roman"/>
          <w:sz w:val="24"/>
          <w:szCs w:val="24"/>
          <w:lang w:eastAsia="en-GB"/>
        </w:rPr>
        <w:t>round</w:t>
      </w:r>
      <w:r w:rsidR="00954BF9" w:rsidRPr="005B2F0F">
        <w:rPr>
          <w:rFonts w:ascii="Palatino-Roman" w:eastAsia="Times New Roman" w:hAnsi="Palatino-Roman" w:cs="Palatino-Roman"/>
          <w:sz w:val="24"/>
          <w:szCs w:val="24"/>
          <w:lang w:eastAsia="en-GB"/>
        </w:rPr>
        <w:t xml:space="preserve"> one large central church</w:t>
      </w:r>
      <w:r w:rsidRPr="005B2F0F">
        <w:rPr>
          <w:rFonts w:ascii="Palatino-Roman" w:eastAsia="Times New Roman" w:hAnsi="Palatino-Roman" w:cs="Palatino-Roman"/>
          <w:sz w:val="24"/>
          <w:szCs w:val="24"/>
          <w:lang w:eastAsia="en-GB"/>
        </w:rPr>
        <w:t>;</w:t>
      </w:r>
      <w:r w:rsidR="00954BF9" w:rsidRPr="005B2F0F">
        <w:rPr>
          <w:rFonts w:ascii="Palatino-Roman" w:eastAsia="Times New Roman" w:hAnsi="Palatino-Roman" w:cs="Palatino-Roman"/>
          <w:sz w:val="24"/>
          <w:szCs w:val="24"/>
          <w:lang w:eastAsia="en-GB"/>
        </w:rPr>
        <w:t xml:space="preserve"> new forms of churches</w:t>
      </w:r>
      <w:r w:rsidRPr="005B2F0F">
        <w:rPr>
          <w:rFonts w:ascii="Palatino-Roman" w:eastAsia="Times New Roman" w:hAnsi="Palatino-Roman" w:cs="Palatino-Roman"/>
          <w:sz w:val="24"/>
          <w:szCs w:val="24"/>
          <w:lang w:eastAsia="en-GB"/>
        </w:rPr>
        <w:t>;</w:t>
      </w:r>
      <w:r w:rsidR="00954BF9" w:rsidRPr="005B2F0F">
        <w:rPr>
          <w:rFonts w:ascii="Palatino-Roman" w:eastAsia="Times New Roman" w:hAnsi="Palatino-Roman" w:cs="Palatino-Roman"/>
          <w:sz w:val="24"/>
          <w:szCs w:val="24"/>
          <w:lang w:eastAsia="en-GB"/>
        </w:rPr>
        <w:t xml:space="preserve"> and even cyber churches :online communities.  They encouraged Assembly to </w:t>
      </w:r>
      <w:r w:rsidR="00954BF9" w:rsidRPr="005B2F0F">
        <w:rPr>
          <w:rFonts w:ascii="Palatino-Roman" w:eastAsia="Times New Roman" w:hAnsi="Palatino-Roman" w:cs="Palatino-Roman"/>
          <w:sz w:val="24"/>
          <w:szCs w:val="24"/>
          <w:lang w:eastAsia="en-GB"/>
        </w:rPr>
        <w:lastRenderedPageBreak/>
        <w:t xml:space="preserve">value our </w:t>
      </w:r>
      <w:r w:rsidR="00940C4A" w:rsidRPr="005B2F0F">
        <w:rPr>
          <w:rFonts w:ascii="Palatino-Roman" w:eastAsia="Times New Roman" w:hAnsi="Palatino-Roman" w:cs="Palatino-Roman"/>
          <w:sz w:val="24"/>
          <w:szCs w:val="24"/>
          <w:lang w:eastAsia="en-GB"/>
        </w:rPr>
        <w:t>identity</w:t>
      </w:r>
      <w:r w:rsidR="00954BF9" w:rsidRPr="005B2F0F">
        <w:rPr>
          <w:rFonts w:ascii="Palatino-Roman" w:eastAsia="Times New Roman" w:hAnsi="Palatino-Roman" w:cs="Palatino-Roman"/>
          <w:sz w:val="24"/>
          <w:szCs w:val="24"/>
          <w:lang w:eastAsia="en-GB"/>
        </w:rPr>
        <w:t xml:space="preserve">. They asked </w:t>
      </w:r>
      <w:r w:rsidR="00940C4A" w:rsidRPr="005B2F0F">
        <w:rPr>
          <w:rFonts w:ascii="Palatino-Roman" w:eastAsia="Times New Roman" w:hAnsi="Palatino-Roman" w:cs="Palatino-Roman"/>
          <w:sz w:val="24"/>
          <w:szCs w:val="24"/>
          <w:lang w:eastAsia="en-GB"/>
        </w:rPr>
        <w:t>people</w:t>
      </w:r>
      <w:r w:rsidR="00954BF9" w:rsidRPr="005B2F0F">
        <w:rPr>
          <w:rFonts w:ascii="Palatino-Roman" w:eastAsia="Times New Roman" w:hAnsi="Palatino-Roman" w:cs="Palatino-Roman"/>
          <w:sz w:val="24"/>
          <w:szCs w:val="24"/>
          <w:lang w:eastAsia="en-GB"/>
        </w:rPr>
        <w:t xml:space="preserve"> to name the things that the URC is passionate about. Here are a selection of replies:</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Freedom in Christ, freedom to choose and believe, to worship; </w:t>
      </w:r>
      <w:r w:rsidR="00940C4A" w:rsidRPr="005B2F0F">
        <w:rPr>
          <w:rFonts w:ascii="Palatino-Roman" w:eastAsia="Times New Roman" w:hAnsi="Palatino-Roman" w:cs="Palatino-Roman"/>
          <w:sz w:val="24"/>
          <w:szCs w:val="24"/>
          <w:lang w:eastAsia="en-GB"/>
        </w:rPr>
        <w:t>each</w:t>
      </w:r>
      <w:r w:rsidRPr="005B2F0F">
        <w:rPr>
          <w:rFonts w:ascii="Palatino-Roman" w:eastAsia="Times New Roman" w:hAnsi="Palatino-Roman" w:cs="Palatino-Roman"/>
          <w:sz w:val="24"/>
          <w:szCs w:val="24"/>
          <w:lang w:eastAsia="en-GB"/>
        </w:rPr>
        <w:t xml:space="preserve"> one tested against the authority of scripture and church meeting</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Conciliar decision making, </w:t>
      </w:r>
      <w:r w:rsidR="00940C4A" w:rsidRPr="005B2F0F">
        <w:rPr>
          <w:rFonts w:ascii="Palatino-Roman" w:eastAsia="Times New Roman" w:hAnsi="Palatino-Roman" w:cs="Palatino-Roman"/>
          <w:sz w:val="24"/>
          <w:szCs w:val="24"/>
          <w:lang w:eastAsia="en-GB"/>
        </w:rPr>
        <w:t>challenging</w:t>
      </w:r>
      <w:r w:rsidRPr="005B2F0F">
        <w:rPr>
          <w:rFonts w:ascii="Palatino-Roman" w:eastAsia="Times New Roman" w:hAnsi="Palatino-Roman" w:cs="Palatino-Roman"/>
          <w:sz w:val="24"/>
          <w:szCs w:val="24"/>
          <w:lang w:eastAsia="en-GB"/>
        </w:rPr>
        <w:t xml:space="preserve"> us all to seek the </w:t>
      </w:r>
      <w:r w:rsidR="00940C4A" w:rsidRPr="005B2F0F">
        <w:rPr>
          <w:rFonts w:ascii="Palatino-Roman" w:eastAsia="Times New Roman" w:hAnsi="Palatino-Roman" w:cs="Palatino-Roman"/>
          <w:sz w:val="24"/>
          <w:szCs w:val="24"/>
          <w:lang w:eastAsia="en-GB"/>
        </w:rPr>
        <w:t>mind</w:t>
      </w:r>
      <w:r w:rsidRPr="005B2F0F">
        <w:rPr>
          <w:rFonts w:ascii="Palatino-Roman" w:eastAsia="Times New Roman" w:hAnsi="Palatino-Roman" w:cs="Palatino-Roman"/>
          <w:sz w:val="24"/>
          <w:szCs w:val="24"/>
          <w:lang w:eastAsia="en-GB"/>
        </w:rPr>
        <w:t xml:space="preserve"> </w:t>
      </w:r>
      <w:r w:rsidR="00940C4A" w:rsidRPr="005B2F0F">
        <w:rPr>
          <w:rFonts w:ascii="Palatino-Roman" w:eastAsia="Times New Roman" w:hAnsi="Palatino-Roman" w:cs="Palatino-Roman"/>
          <w:sz w:val="24"/>
          <w:szCs w:val="24"/>
          <w:lang w:eastAsia="en-GB"/>
        </w:rPr>
        <w:t>of</w:t>
      </w:r>
      <w:r w:rsidRPr="005B2F0F">
        <w:rPr>
          <w:rFonts w:ascii="Palatino-Roman" w:eastAsia="Times New Roman" w:hAnsi="Palatino-Roman" w:cs="Palatino-Roman"/>
          <w:sz w:val="24"/>
          <w:szCs w:val="24"/>
          <w:lang w:eastAsia="en-GB"/>
        </w:rPr>
        <w:t xml:space="preserve"> Christ together.</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Informality</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Commitment </w:t>
      </w:r>
      <w:r w:rsidR="00940C4A" w:rsidRPr="005B2F0F">
        <w:rPr>
          <w:rFonts w:ascii="Palatino-Roman" w:eastAsia="Times New Roman" w:hAnsi="Palatino-Roman" w:cs="Palatino-Roman"/>
          <w:sz w:val="24"/>
          <w:szCs w:val="24"/>
          <w:lang w:eastAsia="en-GB"/>
        </w:rPr>
        <w:t>to</w:t>
      </w:r>
      <w:r w:rsidRPr="005B2F0F">
        <w:rPr>
          <w:rFonts w:ascii="Palatino-Roman" w:eastAsia="Times New Roman" w:hAnsi="Palatino-Roman" w:cs="Palatino-Roman"/>
          <w:sz w:val="24"/>
          <w:szCs w:val="24"/>
          <w:lang w:eastAsia="en-GB"/>
        </w:rPr>
        <w:t xml:space="preserve"> social </w:t>
      </w:r>
      <w:r w:rsidR="00940C4A" w:rsidRPr="005B2F0F">
        <w:rPr>
          <w:rFonts w:ascii="Palatino-Roman" w:eastAsia="Times New Roman" w:hAnsi="Palatino-Roman" w:cs="Palatino-Roman"/>
          <w:sz w:val="24"/>
          <w:szCs w:val="24"/>
          <w:lang w:eastAsia="en-GB"/>
        </w:rPr>
        <w:t>justice</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Inclusivity and tolerance</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The discernment we exercise in calling a minster</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The sharing of </w:t>
      </w:r>
      <w:r w:rsidR="00940C4A" w:rsidRPr="005B2F0F">
        <w:rPr>
          <w:rFonts w:ascii="Palatino-Roman" w:eastAsia="Times New Roman" w:hAnsi="Palatino-Roman" w:cs="Palatino-Roman"/>
          <w:sz w:val="24"/>
          <w:szCs w:val="24"/>
          <w:lang w:eastAsia="en-GB"/>
        </w:rPr>
        <w:t>gifts</w:t>
      </w:r>
      <w:r w:rsidRPr="005B2F0F">
        <w:rPr>
          <w:rFonts w:ascii="Palatino-Roman" w:eastAsia="Times New Roman" w:hAnsi="Palatino-Roman" w:cs="Palatino-Roman"/>
          <w:sz w:val="24"/>
          <w:szCs w:val="24"/>
          <w:lang w:eastAsia="en-GB"/>
        </w:rPr>
        <w:t xml:space="preserve"> and leadership, </w:t>
      </w:r>
      <w:r w:rsidR="00940C4A" w:rsidRPr="005B2F0F">
        <w:rPr>
          <w:rFonts w:ascii="Palatino-Roman" w:eastAsia="Times New Roman" w:hAnsi="Palatino-Roman" w:cs="Palatino-Roman"/>
          <w:sz w:val="24"/>
          <w:szCs w:val="24"/>
          <w:lang w:eastAsia="en-GB"/>
        </w:rPr>
        <w:t>partially</w:t>
      </w:r>
      <w:r w:rsidRPr="005B2F0F">
        <w:rPr>
          <w:rFonts w:ascii="Palatino-Roman" w:eastAsia="Times New Roman" w:hAnsi="Palatino-Roman" w:cs="Palatino-Roman"/>
          <w:sz w:val="24"/>
          <w:szCs w:val="24"/>
          <w:lang w:eastAsia="en-GB"/>
        </w:rPr>
        <w:t xml:space="preserve"> our eldership</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The relationship to the Word of god in the Bible</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Our ecumenical commitment and track record of taking the </w:t>
      </w:r>
      <w:r w:rsidR="00940C4A" w:rsidRPr="005B2F0F">
        <w:rPr>
          <w:rFonts w:ascii="Palatino-Roman" w:eastAsia="Times New Roman" w:hAnsi="Palatino-Roman" w:cs="Palatino-Roman"/>
          <w:sz w:val="24"/>
          <w:szCs w:val="24"/>
          <w:lang w:eastAsia="en-GB"/>
        </w:rPr>
        <w:t>initiate</w:t>
      </w:r>
      <w:r w:rsidRPr="005B2F0F">
        <w:rPr>
          <w:rFonts w:ascii="Palatino-Roman" w:eastAsia="Times New Roman" w:hAnsi="Palatino-Roman" w:cs="Palatino-Roman"/>
          <w:sz w:val="24"/>
          <w:szCs w:val="24"/>
          <w:lang w:eastAsia="en-GB"/>
        </w:rPr>
        <w:t xml:space="preserve"> in bringing churches together to work together</w:t>
      </w:r>
    </w:p>
    <w:p w:rsidR="00954BF9" w:rsidRPr="005B2F0F" w:rsidRDefault="00954BF9" w:rsidP="001D791D">
      <w:pPr>
        <w:autoSpaceDE w:val="0"/>
        <w:autoSpaceDN w:val="0"/>
        <w:adjustRightInd w:val="0"/>
        <w:spacing w:after="0" w:line="240" w:lineRule="auto"/>
        <w:rPr>
          <w:rFonts w:ascii="Palatino-Roman" w:eastAsia="Times New Roman" w:hAnsi="Palatino-Roman" w:cs="Palatino-Roman"/>
          <w:sz w:val="24"/>
          <w:szCs w:val="24"/>
          <w:lang w:eastAsia="en-GB"/>
        </w:rPr>
      </w:pPr>
    </w:p>
    <w:p w:rsidR="00E22A24" w:rsidRPr="005B2F0F" w:rsidRDefault="005E5D11"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But </w:t>
      </w:r>
      <w:r w:rsidR="00940C4A" w:rsidRPr="005B2F0F">
        <w:rPr>
          <w:rFonts w:ascii="Palatino-Roman" w:eastAsia="Times New Roman" w:hAnsi="Palatino-Roman" w:cs="Palatino-Roman"/>
          <w:sz w:val="24"/>
          <w:szCs w:val="24"/>
          <w:lang w:eastAsia="en-GB"/>
        </w:rPr>
        <w:t>the rep</w:t>
      </w:r>
      <w:r w:rsidRPr="005B2F0F">
        <w:rPr>
          <w:rFonts w:ascii="Palatino-Roman" w:eastAsia="Times New Roman" w:hAnsi="Palatino-Roman" w:cs="Palatino-Roman"/>
          <w:sz w:val="24"/>
          <w:szCs w:val="24"/>
          <w:lang w:eastAsia="en-GB"/>
        </w:rPr>
        <w:t xml:space="preserve">ort also admitted that many of our churches have a sense of despair and negativity because they feel in decline and helpless and hopeless. It also said that some focus on details and activities instead of the bigger picture. They </w:t>
      </w:r>
      <w:r w:rsidR="00940C4A" w:rsidRPr="005B2F0F">
        <w:rPr>
          <w:rFonts w:ascii="Palatino-Roman" w:eastAsia="Times New Roman" w:hAnsi="Palatino-Roman" w:cs="Palatino-Roman"/>
          <w:sz w:val="24"/>
          <w:szCs w:val="24"/>
          <w:lang w:eastAsia="en-GB"/>
        </w:rPr>
        <w:t>reaffirmed</w:t>
      </w:r>
      <w:r w:rsidRPr="005B2F0F">
        <w:rPr>
          <w:rFonts w:ascii="Palatino-Roman" w:eastAsia="Times New Roman" w:hAnsi="Palatino-Roman" w:cs="Palatino-Roman"/>
          <w:sz w:val="24"/>
          <w:szCs w:val="24"/>
          <w:lang w:eastAsia="en-GB"/>
        </w:rPr>
        <w:t xml:space="preserve"> that the focus </w:t>
      </w:r>
      <w:r w:rsidR="00F003A1" w:rsidRPr="005B2F0F">
        <w:rPr>
          <w:rFonts w:ascii="Palatino-Roman" w:eastAsia="Times New Roman" w:hAnsi="Palatino-Roman" w:cs="Palatino-Roman"/>
          <w:sz w:val="24"/>
          <w:szCs w:val="24"/>
          <w:lang w:eastAsia="en-GB"/>
        </w:rPr>
        <w:t>is</w:t>
      </w:r>
      <w:r w:rsidRPr="005B2F0F">
        <w:rPr>
          <w:rFonts w:ascii="Palatino-Roman" w:eastAsia="Times New Roman" w:hAnsi="Palatino-Roman" w:cs="Palatino-Roman"/>
          <w:sz w:val="24"/>
          <w:szCs w:val="24"/>
          <w:lang w:eastAsia="en-GB"/>
        </w:rPr>
        <w:t xml:space="preserve"> always on the joy of life in Christ, the </w:t>
      </w:r>
      <w:r w:rsidR="00940C4A" w:rsidRPr="005B2F0F">
        <w:rPr>
          <w:rFonts w:ascii="Palatino-Roman" w:eastAsia="Times New Roman" w:hAnsi="Palatino-Roman" w:cs="Palatino-Roman"/>
          <w:sz w:val="24"/>
          <w:szCs w:val="24"/>
          <w:lang w:eastAsia="en-GB"/>
        </w:rPr>
        <w:t>energy</w:t>
      </w:r>
      <w:r w:rsidRPr="005B2F0F">
        <w:rPr>
          <w:rFonts w:ascii="Palatino-Roman" w:eastAsia="Times New Roman" w:hAnsi="Palatino-Roman" w:cs="Palatino-Roman"/>
          <w:sz w:val="24"/>
          <w:szCs w:val="24"/>
          <w:lang w:eastAsia="en-GB"/>
        </w:rPr>
        <w:t xml:space="preserve"> that the Holy </w:t>
      </w:r>
      <w:r w:rsidR="00940C4A" w:rsidRPr="005B2F0F">
        <w:rPr>
          <w:rFonts w:ascii="Palatino-Roman" w:eastAsia="Times New Roman" w:hAnsi="Palatino-Roman" w:cs="Palatino-Roman"/>
          <w:sz w:val="24"/>
          <w:szCs w:val="24"/>
          <w:lang w:eastAsia="en-GB"/>
        </w:rPr>
        <w:t>Spirit</w:t>
      </w:r>
      <w:r w:rsidRPr="005B2F0F">
        <w:rPr>
          <w:rFonts w:ascii="Palatino-Roman" w:eastAsia="Times New Roman" w:hAnsi="Palatino-Roman" w:cs="Palatino-Roman"/>
          <w:sz w:val="24"/>
          <w:szCs w:val="24"/>
          <w:lang w:eastAsia="en-GB"/>
        </w:rPr>
        <w:t xml:space="preserve"> offers and the vision of what God holds in front of us. It is </w:t>
      </w:r>
      <w:r w:rsidR="00940C4A" w:rsidRPr="005B2F0F">
        <w:rPr>
          <w:rFonts w:ascii="Palatino-Roman" w:eastAsia="Times New Roman" w:hAnsi="Palatino-Roman" w:cs="Palatino-Roman"/>
          <w:sz w:val="24"/>
          <w:szCs w:val="24"/>
          <w:lang w:eastAsia="en-GB"/>
        </w:rPr>
        <w:t>out</w:t>
      </w:r>
      <w:r w:rsidRPr="005B2F0F">
        <w:rPr>
          <w:rFonts w:ascii="Palatino-Roman" w:eastAsia="Times New Roman" w:hAnsi="Palatino-Roman" w:cs="Palatino-Roman"/>
          <w:sz w:val="24"/>
          <w:szCs w:val="24"/>
          <w:lang w:eastAsia="en-GB"/>
        </w:rPr>
        <w:t xml:space="preserve"> of vision that strategy emerges and out of </w:t>
      </w:r>
      <w:r w:rsidR="00940C4A" w:rsidRPr="005B2F0F">
        <w:rPr>
          <w:rFonts w:ascii="Palatino-Roman" w:eastAsia="Times New Roman" w:hAnsi="Palatino-Roman" w:cs="Palatino-Roman"/>
          <w:sz w:val="24"/>
          <w:szCs w:val="24"/>
          <w:lang w:eastAsia="en-GB"/>
        </w:rPr>
        <w:t>strategy</w:t>
      </w:r>
      <w:r w:rsidRPr="005B2F0F">
        <w:rPr>
          <w:rFonts w:ascii="Palatino-Roman" w:eastAsia="Times New Roman" w:hAnsi="Palatino-Roman" w:cs="Palatino-Roman"/>
          <w:sz w:val="24"/>
          <w:szCs w:val="24"/>
          <w:lang w:eastAsia="en-GB"/>
        </w:rPr>
        <w:t xml:space="preserve"> that management develops.</w:t>
      </w:r>
    </w:p>
    <w:p w:rsidR="005E5D11" w:rsidRPr="005B2F0F" w:rsidRDefault="005E5D11"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5E5D11" w:rsidRPr="005B2F0F" w:rsidRDefault="005E5D11"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If I can translate that: what they were suggesting is that for new life and </w:t>
      </w:r>
      <w:r w:rsidR="00940C4A" w:rsidRPr="005B2F0F">
        <w:rPr>
          <w:rFonts w:ascii="Palatino-Roman" w:eastAsia="Times New Roman" w:hAnsi="Palatino-Roman" w:cs="Palatino-Roman"/>
          <w:sz w:val="24"/>
          <w:szCs w:val="24"/>
          <w:lang w:eastAsia="en-GB"/>
        </w:rPr>
        <w:t>renewal</w:t>
      </w:r>
      <w:r w:rsidRPr="005B2F0F">
        <w:rPr>
          <w:rFonts w:ascii="Palatino-Roman" w:eastAsia="Times New Roman" w:hAnsi="Palatino-Roman" w:cs="Palatino-Roman"/>
          <w:sz w:val="24"/>
          <w:szCs w:val="24"/>
          <w:lang w:eastAsia="en-GB"/>
        </w:rPr>
        <w:t xml:space="preserve"> it needs a sense of </w:t>
      </w:r>
      <w:r w:rsidR="00940C4A" w:rsidRPr="005B2F0F">
        <w:rPr>
          <w:rFonts w:ascii="Palatino-Roman" w:eastAsia="Times New Roman" w:hAnsi="Palatino-Roman" w:cs="Palatino-Roman"/>
          <w:sz w:val="24"/>
          <w:szCs w:val="24"/>
          <w:lang w:eastAsia="en-GB"/>
        </w:rPr>
        <w:t>person</w:t>
      </w:r>
      <w:r w:rsidRPr="005B2F0F">
        <w:rPr>
          <w:rFonts w:ascii="Palatino-Roman" w:eastAsia="Times New Roman" w:hAnsi="Palatino-Roman" w:cs="Palatino-Roman"/>
          <w:sz w:val="24"/>
          <w:szCs w:val="24"/>
          <w:lang w:eastAsia="en-GB"/>
        </w:rPr>
        <w:t xml:space="preserve"> renewal – going back to our faith </w:t>
      </w:r>
      <w:r w:rsidR="00940C4A" w:rsidRPr="005B2F0F">
        <w:rPr>
          <w:rFonts w:ascii="Palatino-Roman" w:eastAsia="Times New Roman" w:hAnsi="Palatino-Roman" w:cs="Palatino-Roman"/>
          <w:sz w:val="24"/>
          <w:szCs w:val="24"/>
          <w:lang w:eastAsia="en-GB"/>
        </w:rPr>
        <w:t>in</w:t>
      </w:r>
      <w:r w:rsidRPr="005B2F0F">
        <w:rPr>
          <w:rFonts w:ascii="Palatino-Roman" w:eastAsia="Times New Roman" w:hAnsi="Palatino-Roman" w:cs="Palatino-Roman"/>
          <w:sz w:val="24"/>
          <w:szCs w:val="24"/>
          <w:lang w:eastAsia="en-GB"/>
        </w:rPr>
        <w:t xml:space="preserve"> Christ and </w:t>
      </w:r>
      <w:r w:rsidR="00940C4A" w:rsidRPr="005B2F0F">
        <w:rPr>
          <w:rFonts w:ascii="Palatino-Roman" w:eastAsia="Times New Roman" w:hAnsi="Palatino-Roman" w:cs="Palatino-Roman"/>
          <w:sz w:val="24"/>
          <w:szCs w:val="24"/>
          <w:lang w:eastAsia="en-GB"/>
        </w:rPr>
        <w:t>catching</w:t>
      </w:r>
      <w:r w:rsidRPr="005B2F0F">
        <w:rPr>
          <w:rFonts w:ascii="Palatino-Roman" w:eastAsia="Times New Roman" w:hAnsi="Palatino-Roman" w:cs="Palatino-Roman"/>
          <w:sz w:val="24"/>
          <w:szCs w:val="24"/>
          <w:lang w:eastAsia="en-GB"/>
        </w:rPr>
        <w:t xml:space="preserve"> again the vision for what our </w:t>
      </w:r>
      <w:r w:rsidR="00940C4A" w:rsidRPr="005B2F0F">
        <w:rPr>
          <w:rFonts w:ascii="Palatino-Roman" w:eastAsia="Times New Roman" w:hAnsi="Palatino-Roman" w:cs="Palatino-Roman"/>
          <w:sz w:val="24"/>
          <w:szCs w:val="24"/>
          <w:lang w:eastAsia="en-GB"/>
        </w:rPr>
        <w:t>Christian</w:t>
      </w:r>
      <w:r w:rsidRPr="005B2F0F">
        <w:rPr>
          <w:rFonts w:ascii="Palatino-Roman" w:eastAsia="Times New Roman" w:hAnsi="Palatino-Roman" w:cs="Palatino-Roman"/>
          <w:sz w:val="24"/>
          <w:szCs w:val="24"/>
          <w:lang w:eastAsia="en-GB"/>
        </w:rPr>
        <w:t xml:space="preserve"> life is all about before we then start ,making </w:t>
      </w:r>
      <w:r w:rsidR="00940C4A" w:rsidRPr="005B2F0F">
        <w:rPr>
          <w:rFonts w:ascii="Palatino-Roman" w:eastAsia="Times New Roman" w:hAnsi="Palatino-Roman" w:cs="Palatino-Roman"/>
          <w:sz w:val="24"/>
          <w:szCs w:val="24"/>
          <w:lang w:eastAsia="en-GB"/>
        </w:rPr>
        <w:t>plans</w:t>
      </w:r>
      <w:r w:rsidRPr="005B2F0F">
        <w:rPr>
          <w:rFonts w:ascii="Palatino-Roman" w:eastAsia="Times New Roman" w:hAnsi="Palatino-Roman" w:cs="Palatino-Roman"/>
          <w:sz w:val="24"/>
          <w:szCs w:val="24"/>
          <w:lang w:eastAsia="en-GB"/>
        </w:rPr>
        <w:t xml:space="preserve"> and doing activities.</w:t>
      </w:r>
    </w:p>
    <w:p w:rsidR="00CD1AA0" w:rsidRPr="005B2F0F" w:rsidRDefault="00CD1AA0"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5E5D11" w:rsidRPr="005B2F0F" w:rsidRDefault="000B0F56"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Tabitha dies. </w:t>
      </w:r>
      <w:r w:rsidR="00940C4A" w:rsidRPr="005B2F0F">
        <w:rPr>
          <w:rFonts w:ascii="Palatino-Roman" w:eastAsia="Times New Roman" w:hAnsi="Palatino-Roman" w:cs="Palatino-Roman"/>
          <w:sz w:val="24"/>
          <w:szCs w:val="24"/>
          <w:lang w:eastAsia="en-GB"/>
        </w:rPr>
        <w:t>Sometimes</w:t>
      </w:r>
      <w:r w:rsidRPr="005B2F0F">
        <w:rPr>
          <w:rFonts w:ascii="Palatino-Roman" w:eastAsia="Times New Roman" w:hAnsi="Palatino-Roman" w:cs="Palatino-Roman"/>
          <w:sz w:val="24"/>
          <w:szCs w:val="24"/>
          <w:lang w:eastAsia="en-GB"/>
        </w:rPr>
        <w:t xml:space="preserve"> church</w:t>
      </w:r>
      <w:r w:rsidR="006F5311">
        <w:rPr>
          <w:rFonts w:ascii="Palatino-Roman" w:eastAsia="Times New Roman" w:hAnsi="Palatino-Roman" w:cs="Palatino-Roman"/>
          <w:sz w:val="24"/>
          <w:szCs w:val="24"/>
          <w:lang w:eastAsia="en-GB"/>
        </w:rPr>
        <w:t>e</w:t>
      </w:r>
      <w:r w:rsidRPr="005B2F0F">
        <w:rPr>
          <w:rFonts w:ascii="Palatino-Roman" w:eastAsia="Times New Roman" w:hAnsi="Palatino-Roman" w:cs="Palatino-Roman"/>
          <w:sz w:val="24"/>
          <w:szCs w:val="24"/>
          <w:lang w:eastAsia="en-GB"/>
        </w:rPr>
        <w:t xml:space="preserve">s die. They have done </w:t>
      </w:r>
      <w:proofErr w:type="gramStart"/>
      <w:r w:rsidRPr="005B2F0F">
        <w:rPr>
          <w:rFonts w:ascii="Palatino-Roman" w:eastAsia="Times New Roman" w:hAnsi="Palatino-Roman" w:cs="Palatino-Roman"/>
          <w:sz w:val="24"/>
          <w:szCs w:val="24"/>
          <w:lang w:eastAsia="en-GB"/>
        </w:rPr>
        <w:t>good</w:t>
      </w:r>
      <w:proofErr w:type="gramEnd"/>
      <w:r w:rsidRPr="005B2F0F">
        <w:rPr>
          <w:rFonts w:ascii="Palatino-Roman" w:eastAsia="Times New Roman" w:hAnsi="Palatino-Roman" w:cs="Palatino-Roman"/>
          <w:sz w:val="24"/>
          <w:szCs w:val="24"/>
          <w:lang w:eastAsia="en-GB"/>
        </w:rPr>
        <w:t xml:space="preserve">. They have been places of kindness and charity but now all they have are the memories. People stand around like the </w:t>
      </w:r>
      <w:r w:rsidR="00940C4A" w:rsidRPr="005B2F0F">
        <w:rPr>
          <w:rFonts w:ascii="Palatino-Roman" w:eastAsia="Times New Roman" w:hAnsi="Palatino-Roman" w:cs="Palatino-Roman"/>
          <w:sz w:val="24"/>
          <w:szCs w:val="24"/>
          <w:lang w:eastAsia="en-GB"/>
        </w:rPr>
        <w:t>widows</w:t>
      </w:r>
      <w:r w:rsidRPr="005B2F0F">
        <w:rPr>
          <w:rFonts w:ascii="Palatino-Roman" w:eastAsia="Times New Roman" w:hAnsi="Palatino-Roman" w:cs="Palatino-Roman"/>
          <w:sz w:val="24"/>
          <w:szCs w:val="24"/>
          <w:lang w:eastAsia="en-GB"/>
        </w:rPr>
        <w:t xml:space="preserve"> around </w:t>
      </w:r>
      <w:r w:rsidR="00940C4A" w:rsidRPr="005B2F0F">
        <w:rPr>
          <w:rFonts w:ascii="Palatino-Roman" w:eastAsia="Times New Roman" w:hAnsi="Palatino-Roman" w:cs="Palatino-Roman"/>
          <w:sz w:val="24"/>
          <w:szCs w:val="24"/>
          <w:lang w:eastAsia="en-GB"/>
        </w:rPr>
        <w:t>Tabitha’s</w:t>
      </w:r>
      <w:r w:rsidRPr="005B2F0F">
        <w:rPr>
          <w:rFonts w:ascii="Palatino-Roman" w:eastAsia="Times New Roman" w:hAnsi="Palatino-Roman" w:cs="Palatino-Roman"/>
          <w:sz w:val="24"/>
          <w:szCs w:val="24"/>
          <w:lang w:eastAsia="en-GB"/>
        </w:rPr>
        <w:t xml:space="preserve"> house, crying and </w:t>
      </w:r>
      <w:r w:rsidR="00940C4A" w:rsidRPr="005B2F0F">
        <w:rPr>
          <w:rFonts w:ascii="Palatino-Roman" w:eastAsia="Times New Roman" w:hAnsi="Palatino-Roman" w:cs="Palatino-Roman"/>
          <w:sz w:val="24"/>
          <w:szCs w:val="24"/>
          <w:lang w:eastAsia="en-GB"/>
        </w:rPr>
        <w:t>reminiscing</w:t>
      </w:r>
      <w:r w:rsidRPr="005B2F0F">
        <w:rPr>
          <w:rFonts w:ascii="Palatino-Roman" w:eastAsia="Times New Roman" w:hAnsi="Palatino-Roman" w:cs="Palatino-Roman"/>
          <w:sz w:val="24"/>
          <w:szCs w:val="24"/>
          <w:lang w:eastAsia="en-GB"/>
        </w:rPr>
        <w:t xml:space="preserve">, caught up in sentimental nostalgia, </w:t>
      </w:r>
      <w:r w:rsidR="00940C4A" w:rsidRPr="005B2F0F">
        <w:rPr>
          <w:rFonts w:ascii="Palatino-Roman" w:eastAsia="Times New Roman" w:hAnsi="Palatino-Roman" w:cs="Palatino-Roman"/>
          <w:sz w:val="24"/>
          <w:szCs w:val="24"/>
          <w:lang w:eastAsia="en-GB"/>
        </w:rPr>
        <w:t>thinking</w:t>
      </w:r>
      <w:r w:rsidRPr="005B2F0F">
        <w:rPr>
          <w:rFonts w:ascii="Palatino-Roman" w:eastAsia="Times New Roman" w:hAnsi="Palatino-Roman" w:cs="Palatino-Roman"/>
          <w:sz w:val="24"/>
          <w:szCs w:val="24"/>
          <w:lang w:eastAsia="en-GB"/>
        </w:rPr>
        <w:t xml:space="preserve"> back to all the things they used to do, the way things used to be. </w:t>
      </w:r>
      <w:r w:rsidR="00CD1AA0" w:rsidRPr="005B2F0F">
        <w:rPr>
          <w:rFonts w:ascii="Palatino-Roman" w:eastAsia="Times New Roman" w:hAnsi="Palatino-Roman" w:cs="Palatino-Roman"/>
          <w:sz w:val="24"/>
          <w:szCs w:val="24"/>
          <w:lang w:eastAsia="en-GB"/>
        </w:rPr>
        <w:t xml:space="preserve">Sometimes communities express regret when churches close – though they haven’t supported the church when it was open! And people in the church can feel angry </w:t>
      </w:r>
      <w:r w:rsidR="005B2F0F" w:rsidRPr="005B2F0F">
        <w:rPr>
          <w:rFonts w:ascii="Palatino-Roman" w:eastAsia="Times New Roman" w:hAnsi="Palatino-Roman" w:cs="Palatino-Roman"/>
          <w:sz w:val="24"/>
          <w:szCs w:val="24"/>
          <w:lang w:eastAsia="en-GB"/>
        </w:rPr>
        <w:t>and</w:t>
      </w:r>
      <w:r w:rsidR="00CD1AA0" w:rsidRPr="005B2F0F">
        <w:rPr>
          <w:rFonts w:ascii="Palatino-Roman" w:eastAsia="Times New Roman" w:hAnsi="Palatino-Roman" w:cs="Palatino-Roman"/>
          <w:sz w:val="24"/>
          <w:szCs w:val="24"/>
          <w:lang w:eastAsia="en-GB"/>
        </w:rPr>
        <w:t xml:space="preserve"> </w:t>
      </w:r>
      <w:r w:rsidR="005B2F0F" w:rsidRPr="005B2F0F">
        <w:rPr>
          <w:rFonts w:ascii="Palatino-Roman" w:eastAsia="Times New Roman" w:hAnsi="Palatino-Roman" w:cs="Palatino-Roman"/>
          <w:sz w:val="24"/>
          <w:szCs w:val="24"/>
          <w:lang w:eastAsia="en-GB"/>
        </w:rPr>
        <w:t>resentful</w:t>
      </w:r>
      <w:r w:rsidR="00CD1AA0" w:rsidRPr="005B2F0F">
        <w:rPr>
          <w:rFonts w:ascii="Palatino-Roman" w:eastAsia="Times New Roman" w:hAnsi="Palatino-Roman" w:cs="Palatino-Roman"/>
          <w:sz w:val="24"/>
          <w:szCs w:val="24"/>
          <w:lang w:eastAsia="en-GB"/>
        </w:rPr>
        <w:t xml:space="preserve"> – they have tried to do </w:t>
      </w:r>
      <w:proofErr w:type="gramStart"/>
      <w:r w:rsidR="00CD1AA0" w:rsidRPr="005B2F0F">
        <w:rPr>
          <w:rFonts w:ascii="Palatino-Roman" w:eastAsia="Times New Roman" w:hAnsi="Palatino-Roman" w:cs="Palatino-Roman"/>
          <w:sz w:val="24"/>
          <w:szCs w:val="24"/>
          <w:lang w:eastAsia="en-GB"/>
        </w:rPr>
        <w:t>good</w:t>
      </w:r>
      <w:proofErr w:type="gramEnd"/>
      <w:r w:rsidR="00CD1AA0" w:rsidRPr="005B2F0F">
        <w:rPr>
          <w:rFonts w:ascii="Palatino-Roman" w:eastAsia="Times New Roman" w:hAnsi="Palatino-Roman" w:cs="Palatino-Roman"/>
          <w:sz w:val="24"/>
          <w:szCs w:val="24"/>
          <w:lang w:eastAsia="en-GB"/>
        </w:rPr>
        <w:t xml:space="preserve"> but no-one could be bothered, not enough </w:t>
      </w:r>
      <w:r w:rsidR="005B2F0F" w:rsidRPr="005B2F0F">
        <w:rPr>
          <w:rFonts w:ascii="Palatino-Roman" w:eastAsia="Times New Roman" w:hAnsi="Palatino-Roman" w:cs="Palatino-Roman"/>
          <w:sz w:val="24"/>
          <w:szCs w:val="24"/>
          <w:lang w:eastAsia="en-GB"/>
        </w:rPr>
        <w:t>people</w:t>
      </w:r>
      <w:r w:rsidR="00CD1AA0" w:rsidRPr="005B2F0F">
        <w:rPr>
          <w:rFonts w:ascii="Palatino-Roman" w:eastAsia="Times New Roman" w:hAnsi="Palatino-Roman" w:cs="Palatino-Roman"/>
          <w:sz w:val="24"/>
          <w:szCs w:val="24"/>
          <w:lang w:eastAsia="en-GB"/>
        </w:rPr>
        <w:t xml:space="preserve"> gave their help, time and money.</w:t>
      </w:r>
    </w:p>
    <w:p w:rsidR="000B0F56" w:rsidRPr="005B2F0F" w:rsidRDefault="000B0F56"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0B0F56" w:rsidRPr="005B2F0F" w:rsidRDefault="00CD1AA0"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In the Tabitha story, </w:t>
      </w:r>
      <w:r w:rsidR="000B0F56" w:rsidRPr="005B2F0F">
        <w:rPr>
          <w:rFonts w:ascii="Palatino-Roman" w:eastAsia="Times New Roman" w:hAnsi="Palatino-Roman" w:cs="Palatino-Roman"/>
          <w:sz w:val="24"/>
          <w:szCs w:val="24"/>
          <w:lang w:eastAsia="en-GB"/>
        </w:rPr>
        <w:t xml:space="preserve">Peter is sent for and the first </w:t>
      </w:r>
      <w:r w:rsidR="00940C4A" w:rsidRPr="005B2F0F">
        <w:rPr>
          <w:rFonts w:ascii="Palatino-Roman" w:eastAsia="Times New Roman" w:hAnsi="Palatino-Roman" w:cs="Palatino-Roman"/>
          <w:sz w:val="24"/>
          <w:szCs w:val="24"/>
          <w:lang w:eastAsia="en-GB"/>
        </w:rPr>
        <w:t>thing</w:t>
      </w:r>
      <w:r w:rsidR="000B0F56" w:rsidRPr="005B2F0F">
        <w:rPr>
          <w:rFonts w:ascii="Palatino-Roman" w:eastAsia="Times New Roman" w:hAnsi="Palatino-Roman" w:cs="Palatino-Roman"/>
          <w:sz w:val="24"/>
          <w:szCs w:val="24"/>
          <w:lang w:eastAsia="en-GB"/>
        </w:rPr>
        <w:t xml:space="preserve"> he does is send all the mourners outside. If you really want new life you can’t be looking behind you at the past and mourning </w:t>
      </w:r>
      <w:r w:rsidR="00940C4A" w:rsidRPr="005B2F0F">
        <w:rPr>
          <w:rFonts w:ascii="Palatino-Roman" w:eastAsia="Times New Roman" w:hAnsi="Palatino-Roman" w:cs="Palatino-Roman"/>
          <w:sz w:val="24"/>
          <w:szCs w:val="24"/>
          <w:lang w:eastAsia="en-GB"/>
        </w:rPr>
        <w:t>your</w:t>
      </w:r>
      <w:r w:rsidR="000B0F56" w:rsidRPr="005B2F0F">
        <w:rPr>
          <w:rFonts w:ascii="Palatino-Roman" w:eastAsia="Times New Roman" w:hAnsi="Palatino-Roman" w:cs="Palatino-Roman"/>
          <w:sz w:val="24"/>
          <w:szCs w:val="24"/>
          <w:lang w:eastAsia="en-GB"/>
        </w:rPr>
        <w:t xml:space="preserve"> loss. </w:t>
      </w:r>
    </w:p>
    <w:p w:rsidR="000B0F56" w:rsidRPr="005B2F0F" w:rsidRDefault="000B0F56"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0B0F56" w:rsidRPr="005B2F0F" w:rsidRDefault="000B0F56"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The next thing </w:t>
      </w:r>
      <w:r w:rsidR="00940C4A" w:rsidRPr="005B2F0F">
        <w:rPr>
          <w:rFonts w:ascii="Palatino-Roman" w:eastAsia="Times New Roman" w:hAnsi="Palatino-Roman" w:cs="Palatino-Roman"/>
          <w:sz w:val="24"/>
          <w:szCs w:val="24"/>
          <w:lang w:eastAsia="en-GB"/>
        </w:rPr>
        <w:t>P</w:t>
      </w:r>
      <w:r w:rsidRPr="005B2F0F">
        <w:rPr>
          <w:rFonts w:ascii="Palatino-Roman" w:eastAsia="Times New Roman" w:hAnsi="Palatino-Roman" w:cs="Palatino-Roman"/>
          <w:sz w:val="24"/>
          <w:szCs w:val="24"/>
          <w:lang w:eastAsia="en-GB"/>
        </w:rPr>
        <w:t xml:space="preserve">eter does is he gets down on his knees and prays. He goes back to the source of power and renewal. </w:t>
      </w:r>
    </w:p>
    <w:p w:rsidR="000B0F56" w:rsidRPr="005B2F0F" w:rsidRDefault="000B0F56"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0B0F56" w:rsidRPr="005B2F0F" w:rsidRDefault="000B0F56"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We </w:t>
      </w:r>
      <w:r w:rsidR="00940C4A" w:rsidRPr="005B2F0F">
        <w:rPr>
          <w:rFonts w:ascii="Palatino-Roman" w:eastAsia="Times New Roman" w:hAnsi="Palatino-Roman" w:cs="Palatino-Roman"/>
          <w:sz w:val="24"/>
          <w:szCs w:val="24"/>
          <w:lang w:eastAsia="en-GB"/>
        </w:rPr>
        <w:t>may be</w:t>
      </w:r>
      <w:r w:rsidRPr="005B2F0F">
        <w:rPr>
          <w:rFonts w:ascii="Palatino-Roman" w:eastAsia="Times New Roman" w:hAnsi="Palatino-Roman" w:cs="Palatino-Roman"/>
          <w:sz w:val="24"/>
          <w:szCs w:val="24"/>
          <w:lang w:eastAsia="en-GB"/>
        </w:rPr>
        <w:t xml:space="preserve"> feeling dead inside. Our life and energy have gone. We may be burnt out with acts of kindness and charity – to the extent that we are aggrieved, like the </w:t>
      </w:r>
      <w:r w:rsidR="00940C4A" w:rsidRPr="005B2F0F">
        <w:rPr>
          <w:rFonts w:ascii="Palatino-Roman" w:eastAsia="Times New Roman" w:hAnsi="Palatino-Roman" w:cs="Palatino-Roman"/>
          <w:sz w:val="24"/>
          <w:szCs w:val="24"/>
          <w:lang w:eastAsia="en-GB"/>
        </w:rPr>
        <w:t>mourners</w:t>
      </w:r>
      <w:r w:rsidRPr="005B2F0F">
        <w:rPr>
          <w:rFonts w:ascii="Palatino-Roman" w:eastAsia="Times New Roman" w:hAnsi="Palatino-Roman" w:cs="Palatino-Roman"/>
          <w:sz w:val="24"/>
          <w:szCs w:val="24"/>
          <w:lang w:eastAsia="en-GB"/>
        </w:rPr>
        <w:t xml:space="preserve"> of </w:t>
      </w:r>
      <w:r w:rsidR="00C651CA" w:rsidRPr="005B2F0F">
        <w:rPr>
          <w:rFonts w:ascii="Palatino-Roman" w:eastAsia="Times New Roman" w:hAnsi="Palatino-Roman" w:cs="Palatino-Roman"/>
          <w:sz w:val="24"/>
          <w:szCs w:val="24"/>
          <w:lang w:eastAsia="en-GB"/>
        </w:rPr>
        <w:t xml:space="preserve">Tabitha, in tears, look at what we have done – for what good. </w:t>
      </w:r>
    </w:p>
    <w:p w:rsidR="00C651CA" w:rsidRPr="005B2F0F" w:rsidRDefault="00C651CA"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C651CA" w:rsidRPr="005B2F0F" w:rsidRDefault="00C651CA"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Time to put all those cares and concerns to </w:t>
      </w:r>
      <w:r w:rsidR="00940C4A" w:rsidRPr="005B2F0F">
        <w:rPr>
          <w:rFonts w:ascii="Palatino-Roman" w:eastAsia="Times New Roman" w:hAnsi="Palatino-Roman" w:cs="Palatino-Roman"/>
          <w:sz w:val="24"/>
          <w:szCs w:val="24"/>
          <w:lang w:eastAsia="en-GB"/>
        </w:rPr>
        <w:t>one side</w:t>
      </w:r>
      <w:r w:rsidRPr="005B2F0F">
        <w:rPr>
          <w:rFonts w:ascii="Palatino-Roman" w:eastAsia="Times New Roman" w:hAnsi="Palatino-Roman" w:cs="Palatino-Roman"/>
          <w:sz w:val="24"/>
          <w:szCs w:val="24"/>
          <w:lang w:eastAsia="en-GB"/>
        </w:rPr>
        <w:t xml:space="preserve"> and get down on your knees and pray – wait for that word from the Lord</w:t>
      </w:r>
      <w:r w:rsidR="006F5311">
        <w:rPr>
          <w:rFonts w:ascii="Palatino-Roman" w:eastAsia="Times New Roman" w:hAnsi="Palatino-Roman" w:cs="Palatino-Roman"/>
          <w:sz w:val="24"/>
          <w:szCs w:val="24"/>
          <w:lang w:eastAsia="en-GB"/>
        </w:rPr>
        <w:t xml:space="preserve">: </w:t>
      </w:r>
      <w:r w:rsidRPr="005B2F0F">
        <w:rPr>
          <w:rFonts w:ascii="Palatino-Roman" w:eastAsia="Times New Roman" w:hAnsi="Palatino-Roman" w:cs="Palatino-Roman"/>
          <w:sz w:val="24"/>
          <w:szCs w:val="24"/>
          <w:lang w:eastAsia="en-GB"/>
        </w:rPr>
        <w:t xml:space="preserve"> ‘Get up’. Wait to open your eyes to a new dawn and a new sense of life. </w:t>
      </w:r>
    </w:p>
    <w:p w:rsidR="000B0F56" w:rsidRPr="005B2F0F" w:rsidRDefault="000B0F56"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0B0F56" w:rsidRPr="005B2F0F" w:rsidRDefault="000B0F56"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0B0F56" w:rsidRPr="005B2F0F" w:rsidRDefault="000B0F56" w:rsidP="00E22A24">
      <w:pPr>
        <w:autoSpaceDE w:val="0"/>
        <w:autoSpaceDN w:val="0"/>
        <w:adjustRightInd w:val="0"/>
        <w:spacing w:after="0" w:line="240" w:lineRule="auto"/>
        <w:rPr>
          <w:rFonts w:ascii="Palatino-Roman" w:eastAsia="Times New Roman" w:hAnsi="Palatino-Roman" w:cs="Palatino-Roman"/>
          <w:sz w:val="24"/>
          <w:szCs w:val="24"/>
          <w:lang w:eastAsia="en-GB"/>
        </w:rPr>
      </w:pPr>
    </w:p>
    <w:p w:rsidR="001D791D"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 xml:space="preserve">News of Tabitha’s raising spreads, and “many believed in the </w:t>
      </w:r>
    </w:p>
    <w:p w:rsidR="00E22A24" w:rsidRPr="005B2F0F" w:rsidRDefault="00E22A24" w:rsidP="00E22A24">
      <w:pPr>
        <w:autoSpaceDE w:val="0"/>
        <w:autoSpaceDN w:val="0"/>
        <w:adjustRightInd w:val="0"/>
        <w:spacing w:after="0" w:line="240" w:lineRule="auto"/>
        <w:rPr>
          <w:rFonts w:ascii="Palatino-Roman" w:eastAsia="Times New Roman" w:hAnsi="Palatino-Roman" w:cs="Palatino-Roman"/>
          <w:sz w:val="24"/>
          <w:szCs w:val="24"/>
          <w:lang w:eastAsia="en-GB"/>
        </w:rPr>
      </w:pPr>
      <w:r w:rsidRPr="005B2F0F">
        <w:rPr>
          <w:rFonts w:ascii="Palatino-Roman" w:eastAsia="Times New Roman" w:hAnsi="Palatino-Roman" w:cs="Palatino-Roman"/>
          <w:sz w:val="24"/>
          <w:szCs w:val="24"/>
          <w:lang w:eastAsia="en-GB"/>
        </w:rPr>
        <w:t>Lord.” This account illustrates the unfolding theme in Acts of the ever-widening circle of the church and the advancement of the kingdom of God bringing healing, justice and peace. May the Risen Christ continue to be at work in the world!</w:t>
      </w:r>
    </w:p>
    <w:p w:rsidR="00E22A24" w:rsidRPr="005B2F0F" w:rsidRDefault="00E22A24" w:rsidP="00E22A24">
      <w:pPr>
        <w:autoSpaceDE w:val="0"/>
        <w:autoSpaceDN w:val="0"/>
        <w:adjustRightInd w:val="0"/>
        <w:spacing w:after="0" w:line="240" w:lineRule="auto"/>
        <w:rPr>
          <w:rFonts w:ascii="Palatino-Bold" w:eastAsia="Times New Roman" w:hAnsi="Palatino-Bold" w:cs="Palatino-Bold"/>
          <w:b/>
          <w:bCs/>
          <w:sz w:val="24"/>
          <w:szCs w:val="24"/>
          <w:lang w:eastAsia="en-GB"/>
        </w:rPr>
      </w:pPr>
    </w:p>
    <w:p w:rsidR="00CC29C8" w:rsidRPr="005B2F0F" w:rsidRDefault="00CC29C8" w:rsidP="00CC29C8">
      <w:pPr>
        <w:autoSpaceDE w:val="0"/>
        <w:autoSpaceDN w:val="0"/>
        <w:adjustRightInd w:val="0"/>
        <w:spacing w:after="0" w:line="240" w:lineRule="auto"/>
        <w:rPr>
          <w:rFonts w:ascii="Palatino-Roman" w:eastAsia="Times New Roman" w:hAnsi="Palatino-Roman" w:cs="Palatino-Roman"/>
          <w:sz w:val="24"/>
          <w:szCs w:val="24"/>
          <w:lang w:eastAsia="en-GB"/>
        </w:rPr>
      </w:pPr>
    </w:p>
    <w:p w:rsidR="00CC29C8" w:rsidRPr="005B2F0F" w:rsidRDefault="00CC29C8" w:rsidP="00CC29C8">
      <w:pPr>
        <w:autoSpaceDE w:val="0"/>
        <w:autoSpaceDN w:val="0"/>
        <w:adjustRightInd w:val="0"/>
        <w:spacing w:after="0" w:line="240" w:lineRule="auto"/>
        <w:rPr>
          <w:rFonts w:ascii="Palatino-Roman" w:eastAsia="Times New Roman" w:hAnsi="Palatino-Roman" w:cs="Palatino-Roman"/>
          <w:sz w:val="24"/>
          <w:szCs w:val="24"/>
          <w:lang w:eastAsia="en-GB"/>
        </w:rPr>
      </w:pPr>
    </w:p>
    <w:p w:rsidR="00CC29C8" w:rsidRPr="005B2F0F" w:rsidRDefault="00CC29C8" w:rsidP="00CC29C8">
      <w:pPr>
        <w:autoSpaceDE w:val="0"/>
        <w:autoSpaceDN w:val="0"/>
        <w:adjustRightInd w:val="0"/>
        <w:spacing w:after="0" w:line="240" w:lineRule="auto"/>
        <w:rPr>
          <w:rFonts w:ascii="Palatino-Roman" w:eastAsia="Times New Roman" w:hAnsi="Palatino-Roman" w:cs="Palatino-Roman"/>
          <w:sz w:val="24"/>
          <w:szCs w:val="24"/>
          <w:lang w:eastAsia="en-GB"/>
        </w:rPr>
      </w:pPr>
    </w:p>
    <w:p w:rsidR="00CC29C8" w:rsidRPr="005B2F0F" w:rsidRDefault="00CC29C8" w:rsidP="00CC29C8">
      <w:pPr>
        <w:autoSpaceDE w:val="0"/>
        <w:autoSpaceDN w:val="0"/>
        <w:adjustRightInd w:val="0"/>
        <w:spacing w:after="0" w:line="240" w:lineRule="auto"/>
        <w:rPr>
          <w:rFonts w:ascii="Palatino-Roman" w:eastAsia="Times New Roman" w:hAnsi="Palatino-Roman" w:cs="Palatino-Roman"/>
          <w:sz w:val="24"/>
          <w:szCs w:val="24"/>
          <w:lang w:eastAsia="en-GB"/>
        </w:rPr>
      </w:pPr>
    </w:p>
    <w:p w:rsidR="00CC29C8" w:rsidRPr="005B2F0F" w:rsidRDefault="00CC29C8" w:rsidP="00CC29C8">
      <w:pPr>
        <w:autoSpaceDE w:val="0"/>
        <w:autoSpaceDN w:val="0"/>
        <w:adjustRightInd w:val="0"/>
        <w:spacing w:after="0" w:line="240" w:lineRule="auto"/>
        <w:rPr>
          <w:rFonts w:ascii="Palatino-Roman" w:eastAsia="Times New Roman" w:hAnsi="Palatino-Roman" w:cs="Palatino-Roman"/>
          <w:sz w:val="24"/>
          <w:szCs w:val="24"/>
          <w:lang w:eastAsia="en-GB"/>
        </w:rPr>
      </w:pPr>
    </w:p>
    <w:p w:rsidR="00CC29C8" w:rsidRPr="005B2F0F" w:rsidRDefault="00CC29C8" w:rsidP="00CC29C8">
      <w:pPr>
        <w:autoSpaceDE w:val="0"/>
        <w:autoSpaceDN w:val="0"/>
        <w:adjustRightInd w:val="0"/>
        <w:spacing w:after="0" w:line="240" w:lineRule="auto"/>
        <w:rPr>
          <w:rFonts w:ascii="Palatino-Roman" w:eastAsia="Times New Roman" w:hAnsi="Palatino-Roman" w:cs="Palatino-Roman"/>
          <w:sz w:val="24"/>
          <w:szCs w:val="24"/>
          <w:lang w:eastAsia="en-GB"/>
        </w:rPr>
      </w:pPr>
    </w:p>
    <w:p w:rsidR="00CC29C8" w:rsidRPr="005B2F0F" w:rsidRDefault="00CC29C8" w:rsidP="00CC29C8">
      <w:pPr>
        <w:autoSpaceDE w:val="0"/>
        <w:autoSpaceDN w:val="0"/>
        <w:adjustRightInd w:val="0"/>
        <w:spacing w:after="0" w:line="240" w:lineRule="auto"/>
        <w:rPr>
          <w:rFonts w:ascii="Palatino-Roman" w:eastAsia="Times New Roman" w:hAnsi="Palatino-Roman" w:cs="Palatino-Roman"/>
          <w:sz w:val="24"/>
          <w:szCs w:val="24"/>
          <w:lang w:eastAsia="en-GB"/>
        </w:rPr>
      </w:pPr>
    </w:p>
    <w:p w:rsidR="00CC29C8" w:rsidRPr="005B2F0F" w:rsidRDefault="00CC29C8" w:rsidP="00CC29C8">
      <w:pPr>
        <w:autoSpaceDE w:val="0"/>
        <w:autoSpaceDN w:val="0"/>
        <w:adjustRightInd w:val="0"/>
        <w:spacing w:after="0" w:line="240" w:lineRule="auto"/>
        <w:rPr>
          <w:rFonts w:ascii="Palatino-Roman" w:eastAsia="Times New Roman" w:hAnsi="Palatino-Roman" w:cs="Palatino-Roman"/>
          <w:sz w:val="24"/>
          <w:szCs w:val="24"/>
          <w:lang w:eastAsia="en-GB"/>
        </w:rPr>
      </w:pPr>
    </w:p>
    <w:p w:rsidR="00CC29C8" w:rsidRPr="005B2F0F" w:rsidRDefault="00CC29C8" w:rsidP="00CC29C8">
      <w:pPr>
        <w:autoSpaceDE w:val="0"/>
        <w:autoSpaceDN w:val="0"/>
        <w:adjustRightInd w:val="0"/>
        <w:spacing w:after="0" w:line="240" w:lineRule="auto"/>
        <w:rPr>
          <w:rFonts w:ascii="Palatino-Roman" w:eastAsia="Times New Roman" w:hAnsi="Palatino-Roman" w:cs="Palatino-Roman"/>
          <w:sz w:val="24"/>
          <w:szCs w:val="24"/>
          <w:lang w:eastAsia="en-GB"/>
        </w:rPr>
      </w:pPr>
      <w:bookmarkStart w:id="0" w:name="_GoBack"/>
      <w:bookmarkEnd w:id="0"/>
    </w:p>
    <w:sectPr w:rsidR="00CC29C8" w:rsidRPr="005B2F0F" w:rsidSect="00DD54B6">
      <w:pgSz w:w="15840" w:h="12240" w:orient="landscape"/>
      <w:pgMar w:top="1797" w:right="1440" w:bottom="1797"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MM">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24"/>
    <w:rsid w:val="000B0F56"/>
    <w:rsid w:val="0015359E"/>
    <w:rsid w:val="00173FF1"/>
    <w:rsid w:val="001D791D"/>
    <w:rsid w:val="005B2F0F"/>
    <w:rsid w:val="005E5D11"/>
    <w:rsid w:val="006F5311"/>
    <w:rsid w:val="00701EF7"/>
    <w:rsid w:val="008343B6"/>
    <w:rsid w:val="00940C4A"/>
    <w:rsid w:val="00954BF9"/>
    <w:rsid w:val="00A3018E"/>
    <w:rsid w:val="00AF3F21"/>
    <w:rsid w:val="00B231B6"/>
    <w:rsid w:val="00C651CA"/>
    <w:rsid w:val="00CC29C8"/>
    <w:rsid w:val="00CD1AA0"/>
    <w:rsid w:val="00E1027E"/>
    <w:rsid w:val="00E22A24"/>
    <w:rsid w:val="00F003A1"/>
    <w:rsid w:val="00F2329B"/>
    <w:rsid w:val="00FD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4C331-66D4-49EA-B680-C7DDBDD1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3F21"/>
    <w:rPr>
      <w:color w:val="0000FF"/>
      <w:u w:val="single"/>
    </w:rPr>
  </w:style>
  <w:style w:type="character" w:customStyle="1" w:styleId="apple-converted-space">
    <w:name w:val="apple-converted-space"/>
    <w:basedOn w:val="DefaultParagraphFont"/>
    <w:rsid w:val="00AF3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Steve_Chalke" TargetMode="External"/><Relationship Id="rId4" Type="http://schemas.openxmlformats.org/officeDocument/2006/relationships/hyperlink" Target="http://en.wikipedia.org/wiki/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6</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Irvine</dc:creator>
  <cp:keywords/>
  <dc:description/>
  <cp:lastModifiedBy>Rodney Irvine</cp:lastModifiedBy>
  <cp:revision>9</cp:revision>
  <dcterms:created xsi:type="dcterms:W3CDTF">2014-07-11T10:32:00Z</dcterms:created>
  <dcterms:modified xsi:type="dcterms:W3CDTF">2014-07-13T07:17:00Z</dcterms:modified>
</cp:coreProperties>
</file>