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80" w:rsidRPr="00836980" w:rsidRDefault="003D137A" w:rsidP="00860CD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14</w:t>
      </w:r>
      <w:r w:rsidRPr="003D137A">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S</w:t>
      </w:r>
      <w:r w:rsidR="00836980" w:rsidRPr="00836980">
        <w:rPr>
          <w:rFonts w:ascii="Times New Roman" w:hAnsi="Times New Roman" w:cs="Times New Roman"/>
          <w:b/>
          <w:bCs/>
          <w:sz w:val="28"/>
          <w:szCs w:val="28"/>
        </w:rPr>
        <w:t>eptember 2014</w:t>
      </w:r>
    </w:p>
    <w:p w:rsidR="00836980" w:rsidRPr="00836980" w:rsidRDefault="00836980" w:rsidP="00860CD0">
      <w:pPr>
        <w:autoSpaceDE w:val="0"/>
        <w:autoSpaceDN w:val="0"/>
        <w:adjustRightInd w:val="0"/>
        <w:spacing w:after="0" w:line="240" w:lineRule="auto"/>
        <w:rPr>
          <w:rFonts w:ascii="Times New Roman" w:hAnsi="Times New Roman" w:cs="Times New Roman"/>
          <w:b/>
          <w:bCs/>
          <w:sz w:val="28"/>
          <w:szCs w:val="28"/>
        </w:rPr>
      </w:pPr>
      <w:r w:rsidRPr="00836980">
        <w:rPr>
          <w:rFonts w:ascii="Times New Roman" w:hAnsi="Times New Roman" w:cs="Times New Roman"/>
          <w:b/>
          <w:bCs/>
          <w:sz w:val="28"/>
          <w:szCs w:val="28"/>
        </w:rPr>
        <w:t>1 Samuel 3</w:t>
      </w:r>
    </w:p>
    <w:p w:rsidR="00836980" w:rsidRPr="00836980" w:rsidRDefault="00836980" w:rsidP="00860CD0">
      <w:pPr>
        <w:autoSpaceDE w:val="0"/>
        <w:autoSpaceDN w:val="0"/>
        <w:adjustRightInd w:val="0"/>
        <w:spacing w:after="0" w:line="240" w:lineRule="auto"/>
        <w:rPr>
          <w:rFonts w:ascii="Times New Roman" w:hAnsi="Times New Roman" w:cs="Times New Roman"/>
          <w:b/>
          <w:bCs/>
          <w:sz w:val="28"/>
          <w:szCs w:val="28"/>
        </w:rPr>
      </w:pPr>
    </w:p>
    <w:p w:rsidR="00314A92" w:rsidRPr="00836980" w:rsidRDefault="00314A92" w:rsidP="00860CD0">
      <w:pPr>
        <w:autoSpaceDE w:val="0"/>
        <w:autoSpaceDN w:val="0"/>
        <w:adjustRightInd w:val="0"/>
        <w:spacing w:after="0" w:line="240" w:lineRule="auto"/>
        <w:rPr>
          <w:rFonts w:ascii="Times New Roman" w:hAnsi="Times New Roman" w:cs="Times New Roman"/>
          <w:bCs/>
          <w:sz w:val="24"/>
          <w:szCs w:val="24"/>
        </w:rPr>
      </w:pPr>
      <w:r w:rsidRPr="00836980">
        <w:rPr>
          <w:rFonts w:ascii="Times New Roman" w:hAnsi="Times New Roman" w:cs="Times New Roman"/>
          <w:bCs/>
          <w:sz w:val="24"/>
          <w:szCs w:val="24"/>
        </w:rPr>
        <w:t xml:space="preserve">This is a </w:t>
      </w:r>
      <w:proofErr w:type="spellStart"/>
      <w:r w:rsidRPr="00836980">
        <w:rPr>
          <w:rFonts w:ascii="Times New Roman" w:hAnsi="Times New Roman" w:cs="Times New Roman"/>
          <w:bCs/>
          <w:sz w:val="24"/>
          <w:szCs w:val="24"/>
        </w:rPr>
        <w:t>well known</w:t>
      </w:r>
      <w:proofErr w:type="spellEnd"/>
      <w:r w:rsidRPr="00836980">
        <w:rPr>
          <w:rFonts w:ascii="Times New Roman" w:hAnsi="Times New Roman" w:cs="Times New Roman"/>
          <w:bCs/>
          <w:sz w:val="24"/>
          <w:szCs w:val="24"/>
        </w:rPr>
        <w:t xml:space="preserve"> and </w:t>
      </w:r>
      <w:proofErr w:type="spellStart"/>
      <w:r w:rsidRPr="00836980">
        <w:rPr>
          <w:rFonts w:ascii="Times New Roman" w:hAnsi="Times New Roman" w:cs="Times New Roman"/>
          <w:bCs/>
          <w:sz w:val="24"/>
          <w:szCs w:val="24"/>
        </w:rPr>
        <w:t>well loved</w:t>
      </w:r>
      <w:proofErr w:type="spellEnd"/>
      <w:r w:rsidRPr="00836980">
        <w:rPr>
          <w:rFonts w:ascii="Times New Roman" w:hAnsi="Times New Roman" w:cs="Times New Roman"/>
          <w:bCs/>
          <w:sz w:val="24"/>
          <w:szCs w:val="24"/>
        </w:rPr>
        <w:t xml:space="preserve"> story of Samuel the boy hearing God speak to him in the night. There are three things </w:t>
      </w:r>
      <w:r w:rsidR="00C346C6" w:rsidRPr="00836980">
        <w:rPr>
          <w:rFonts w:ascii="Times New Roman" w:hAnsi="Times New Roman" w:cs="Times New Roman"/>
          <w:bCs/>
          <w:sz w:val="24"/>
          <w:szCs w:val="24"/>
        </w:rPr>
        <w:t>a</w:t>
      </w:r>
      <w:r w:rsidRPr="00836980">
        <w:rPr>
          <w:rFonts w:ascii="Times New Roman" w:hAnsi="Times New Roman" w:cs="Times New Roman"/>
          <w:bCs/>
          <w:sz w:val="24"/>
          <w:szCs w:val="24"/>
        </w:rPr>
        <w:t>bout this story. There is listening. There is hearing. There is a new beginning.</w:t>
      </w:r>
    </w:p>
    <w:p w:rsidR="00314A92" w:rsidRPr="00836980" w:rsidRDefault="00314A92" w:rsidP="00860CD0">
      <w:pPr>
        <w:autoSpaceDE w:val="0"/>
        <w:autoSpaceDN w:val="0"/>
        <w:adjustRightInd w:val="0"/>
        <w:spacing w:after="0" w:line="240" w:lineRule="auto"/>
        <w:rPr>
          <w:rFonts w:ascii="Times New Roman" w:hAnsi="Times New Roman" w:cs="Times New Roman"/>
          <w:bCs/>
          <w:sz w:val="24"/>
          <w:szCs w:val="24"/>
        </w:rPr>
      </w:pPr>
    </w:p>
    <w:p w:rsidR="00314A92" w:rsidRPr="00836980" w:rsidRDefault="00314A92" w:rsidP="00860CD0">
      <w:pPr>
        <w:autoSpaceDE w:val="0"/>
        <w:autoSpaceDN w:val="0"/>
        <w:adjustRightInd w:val="0"/>
        <w:spacing w:after="0" w:line="240" w:lineRule="auto"/>
        <w:rPr>
          <w:rFonts w:ascii="Times New Roman" w:hAnsi="Times New Roman" w:cs="Times New Roman"/>
          <w:bCs/>
          <w:sz w:val="24"/>
          <w:szCs w:val="24"/>
        </w:rPr>
      </w:pPr>
      <w:r w:rsidRPr="00836980">
        <w:rPr>
          <w:rFonts w:ascii="Times New Roman" w:hAnsi="Times New Roman" w:cs="Times New Roman"/>
          <w:bCs/>
          <w:sz w:val="24"/>
          <w:szCs w:val="24"/>
        </w:rPr>
        <w:t xml:space="preserve">First of all there is </w:t>
      </w:r>
      <w:r w:rsidR="00836980" w:rsidRPr="00836980">
        <w:rPr>
          <w:rFonts w:ascii="Times New Roman" w:hAnsi="Times New Roman" w:cs="Times New Roman"/>
          <w:bCs/>
          <w:sz w:val="24"/>
          <w:szCs w:val="24"/>
        </w:rPr>
        <w:t>listening</w:t>
      </w:r>
      <w:r w:rsidRPr="00836980">
        <w:rPr>
          <w:rFonts w:ascii="Times New Roman" w:hAnsi="Times New Roman" w:cs="Times New Roman"/>
          <w:bCs/>
          <w:sz w:val="24"/>
          <w:szCs w:val="24"/>
        </w:rPr>
        <w:t>.</w:t>
      </w:r>
    </w:p>
    <w:p w:rsidR="00314A92" w:rsidRPr="00836980" w:rsidRDefault="00314A92" w:rsidP="00860CD0">
      <w:pPr>
        <w:autoSpaceDE w:val="0"/>
        <w:autoSpaceDN w:val="0"/>
        <w:adjustRightInd w:val="0"/>
        <w:spacing w:after="0" w:line="240" w:lineRule="auto"/>
        <w:rPr>
          <w:rFonts w:ascii="Times New Roman" w:hAnsi="Times New Roman" w:cs="Times New Roman"/>
          <w:bCs/>
          <w:sz w:val="24"/>
          <w:szCs w:val="24"/>
        </w:rPr>
      </w:pPr>
    </w:p>
    <w:p w:rsidR="00860CD0" w:rsidRPr="00836980" w:rsidRDefault="00860CD0"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bCs/>
          <w:sz w:val="24"/>
          <w:szCs w:val="24"/>
        </w:rPr>
        <w:t>Three times, Samuel wakes up in the night</w:t>
      </w:r>
      <w:r w:rsidR="00314A92" w:rsidRPr="00836980">
        <w:rPr>
          <w:rFonts w:ascii="Times New Roman" w:hAnsi="Times New Roman" w:cs="Times New Roman"/>
          <w:bCs/>
          <w:sz w:val="24"/>
          <w:szCs w:val="24"/>
        </w:rPr>
        <w:t xml:space="preserve"> </w:t>
      </w:r>
      <w:r w:rsidRPr="00836980">
        <w:rPr>
          <w:rFonts w:ascii="Times New Roman" w:hAnsi="Times New Roman" w:cs="Times New Roman"/>
          <w:bCs/>
          <w:sz w:val="24"/>
          <w:szCs w:val="24"/>
        </w:rPr>
        <w:t xml:space="preserve">to the sound of a voice calling his name. </w:t>
      </w:r>
      <w:r w:rsidR="00D43F6A" w:rsidRPr="00836980">
        <w:rPr>
          <w:rStyle w:val="EndnoteReference"/>
          <w:rFonts w:ascii="Times New Roman" w:hAnsi="Times New Roman" w:cs="Times New Roman"/>
          <w:bCs/>
          <w:sz w:val="24"/>
          <w:szCs w:val="24"/>
        </w:rPr>
        <w:endnoteReference w:id="1"/>
      </w:r>
      <w:r w:rsidRPr="00836980">
        <w:rPr>
          <w:rFonts w:ascii="Times New Roman" w:hAnsi="Times New Roman" w:cs="Times New Roman"/>
          <w:sz w:val="24"/>
          <w:szCs w:val="24"/>
        </w:rPr>
        <w:t>Three times he scrambles to the</w:t>
      </w:r>
      <w:r w:rsidR="00314A92" w:rsidRPr="00836980">
        <w:rPr>
          <w:rFonts w:ascii="Times New Roman" w:hAnsi="Times New Roman" w:cs="Times New Roman"/>
          <w:sz w:val="24"/>
          <w:szCs w:val="24"/>
        </w:rPr>
        <w:t xml:space="preserve"> </w:t>
      </w:r>
      <w:r w:rsidRPr="00836980">
        <w:rPr>
          <w:rFonts w:ascii="Times New Roman" w:hAnsi="Times New Roman" w:cs="Times New Roman"/>
          <w:sz w:val="24"/>
          <w:szCs w:val="24"/>
        </w:rPr>
        <w:t>place where Eli sleeps, sure that the blind old priest is calling him. But the first</w:t>
      </w:r>
      <w:r w:rsidR="00314A92" w:rsidRPr="00836980">
        <w:rPr>
          <w:rFonts w:ascii="Times New Roman" w:hAnsi="Times New Roman" w:cs="Times New Roman"/>
          <w:sz w:val="24"/>
          <w:szCs w:val="24"/>
        </w:rPr>
        <w:t xml:space="preserve"> </w:t>
      </w:r>
      <w:r w:rsidRPr="00836980">
        <w:rPr>
          <w:rFonts w:ascii="Times New Roman" w:hAnsi="Times New Roman" w:cs="Times New Roman"/>
          <w:sz w:val="24"/>
          <w:szCs w:val="24"/>
        </w:rPr>
        <w:t>time, and then the second, Eli</w:t>
      </w:r>
      <w:r w:rsidR="00314A92" w:rsidRPr="00836980">
        <w:rPr>
          <w:rFonts w:ascii="Times New Roman" w:hAnsi="Times New Roman" w:cs="Times New Roman"/>
          <w:sz w:val="24"/>
          <w:szCs w:val="24"/>
        </w:rPr>
        <w:t xml:space="preserve"> s</w:t>
      </w:r>
      <w:r w:rsidRPr="00836980">
        <w:rPr>
          <w:rFonts w:ascii="Times New Roman" w:hAnsi="Times New Roman" w:cs="Times New Roman"/>
          <w:sz w:val="24"/>
          <w:szCs w:val="24"/>
        </w:rPr>
        <w:t>ays, “I didn’t call you, my son! Lie down again!”</w:t>
      </w:r>
    </w:p>
    <w:p w:rsidR="00860CD0" w:rsidRPr="00836980" w:rsidRDefault="00860CD0"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Both times, Samuel lies down, bewildered.</w:t>
      </w:r>
    </w:p>
    <w:p w:rsidR="00860CD0" w:rsidRPr="00836980" w:rsidRDefault="00860CD0"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The voice calls his name a third time. Does Samuel hesitate a little before</w:t>
      </w:r>
      <w:r w:rsidR="00314A92" w:rsidRPr="00836980">
        <w:rPr>
          <w:rFonts w:ascii="Times New Roman" w:hAnsi="Times New Roman" w:cs="Times New Roman"/>
          <w:sz w:val="24"/>
          <w:szCs w:val="24"/>
        </w:rPr>
        <w:t xml:space="preserve"> </w:t>
      </w:r>
      <w:r w:rsidRPr="00836980">
        <w:rPr>
          <w:rFonts w:ascii="Times New Roman" w:hAnsi="Times New Roman" w:cs="Times New Roman"/>
          <w:sz w:val="24"/>
          <w:szCs w:val="24"/>
        </w:rPr>
        <w:t>shaking the old man awake? The text doesn’t say---but this time Eli starts out of</w:t>
      </w:r>
    </w:p>
    <w:p w:rsidR="00860CD0" w:rsidRPr="00836980" w:rsidRDefault="00860CD0" w:rsidP="00860CD0">
      <w:pPr>
        <w:autoSpaceDE w:val="0"/>
        <w:autoSpaceDN w:val="0"/>
        <w:adjustRightInd w:val="0"/>
        <w:spacing w:after="0" w:line="240" w:lineRule="auto"/>
        <w:rPr>
          <w:rFonts w:ascii="Times New Roman" w:hAnsi="Times New Roman" w:cs="Times New Roman"/>
          <w:sz w:val="24"/>
          <w:szCs w:val="24"/>
        </w:rPr>
      </w:pPr>
      <w:proofErr w:type="gramStart"/>
      <w:r w:rsidRPr="00836980">
        <w:rPr>
          <w:rFonts w:ascii="Times New Roman" w:hAnsi="Times New Roman" w:cs="Times New Roman"/>
          <w:sz w:val="24"/>
          <w:szCs w:val="24"/>
        </w:rPr>
        <w:t>sleep</w:t>
      </w:r>
      <w:proofErr w:type="gramEnd"/>
      <w:r w:rsidRPr="00836980">
        <w:rPr>
          <w:rFonts w:ascii="Times New Roman" w:hAnsi="Times New Roman" w:cs="Times New Roman"/>
          <w:sz w:val="24"/>
          <w:szCs w:val="24"/>
        </w:rPr>
        <w:t>, alert, watchful, a brightness igniting his half-blind eyes that Samuel has</w:t>
      </w:r>
      <w:r w:rsidR="00314A92" w:rsidRPr="00836980">
        <w:rPr>
          <w:rFonts w:ascii="Times New Roman" w:hAnsi="Times New Roman" w:cs="Times New Roman"/>
          <w:sz w:val="24"/>
          <w:szCs w:val="24"/>
        </w:rPr>
        <w:t xml:space="preserve"> </w:t>
      </w:r>
      <w:r w:rsidRPr="00836980">
        <w:rPr>
          <w:rFonts w:ascii="Times New Roman" w:hAnsi="Times New Roman" w:cs="Times New Roman"/>
          <w:sz w:val="24"/>
          <w:szCs w:val="24"/>
        </w:rPr>
        <w:t xml:space="preserve">never seen there before: “Samuel, </w:t>
      </w:r>
      <w:r w:rsidRPr="00836980">
        <w:rPr>
          <w:rFonts w:ascii="Times New Roman" w:hAnsi="Times New Roman" w:cs="Times New Roman"/>
          <w:i/>
          <w:iCs/>
          <w:sz w:val="24"/>
          <w:szCs w:val="24"/>
        </w:rPr>
        <w:t>it is the Lord</w:t>
      </w:r>
      <w:r w:rsidRPr="00836980">
        <w:rPr>
          <w:rFonts w:ascii="Times New Roman" w:hAnsi="Times New Roman" w:cs="Times New Roman"/>
          <w:sz w:val="24"/>
          <w:szCs w:val="24"/>
        </w:rPr>
        <w:t>.... if the voice comes again, this</w:t>
      </w:r>
      <w:r w:rsidR="00314A92" w:rsidRPr="00836980">
        <w:rPr>
          <w:rFonts w:ascii="Times New Roman" w:hAnsi="Times New Roman" w:cs="Times New Roman"/>
          <w:sz w:val="24"/>
          <w:szCs w:val="24"/>
        </w:rPr>
        <w:t xml:space="preserve"> </w:t>
      </w:r>
      <w:r w:rsidRPr="00836980">
        <w:rPr>
          <w:rFonts w:ascii="Times New Roman" w:hAnsi="Times New Roman" w:cs="Times New Roman"/>
          <w:sz w:val="24"/>
          <w:szCs w:val="24"/>
        </w:rPr>
        <w:t>is what you should do...” And Samuel lies down, too tense to sleep, and waits.</w:t>
      </w:r>
    </w:p>
    <w:p w:rsidR="00314A92" w:rsidRPr="00836980" w:rsidRDefault="00314A92" w:rsidP="00860CD0">
      <w:pPr>
        <w:autoSpaceDE w:val="0"/>
        <w:autoSpaceDN w:val="0"/>
        <w:adjustRightInd w:val="0"/>
        <w:spacing w:after="0" w:line="240" w:lineRule="auto"/>
        <w:rPr>
          <w:rFonts w:ascii="Times New Roman" w:hAnsi="Times New Roman" w:cs="Times New Roman"/>
          <w:sz w:val="24"/>
          <w:szCs w:val="24"/>
        </w:rPr>
      </w:pPr>
    </w:p>
    <w:p w:rsidR="004468B3" w:rsidRPr="00836980" w:rsidRDefault="00314A92" w:rsidP="004468B3">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836980">
        <w:rPr>
          <w:rFonts w:ascii="Times New Roman" w:hAnsi="Times New Roman" w:cs="Times New Roman"/>
          <w:color w:val="000000"/>
          <w:sz w:val="24"/>
          <w:szCs w:val="24"/>
          <w:shd w:val="clear" w:color="auto" w:fill="FFFFFF"/>
        </w:rPr>
        <w:t>There’s a story about a businessman who needed several million pounds to clinch an important deal and sensing the need for divine help, he went to church to pray for money.</w:t>
      </w:r>
      <w:r w:rsidRPr="00836980">
        <w:rPr>
          <w:rStyle w:val="apple-converted-space"/>
          <w:rFonts w:ascii="Times New Roman" w:hAnsi="Times New Roman" w:cs="Times New Roman"/>
          <w:color w:val="000000"/>
          <w:sz w:val="24"/>
          <w:szCs w:val="24"/>
          <w:shd w:val="clear" w:color="auto" w:fill="FFFFFF"/>
        </w:rPr>
        <w:t> </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 xml:space="preserve">By chance, he knelt next to a man who was praying for £100 </w:t>
      </w:r>
    </w:p>
    <w:p w:rsidR="004468B3" w:rsidRPr="00836980" w:rsidRDefault="00314A92" w:rsidP="004468B3">
      <w:pPr>
        <w:autoSpaceDE w:val="0"/>
        <w:autoSpaceDN w:val="0"/>
        <w:adjustRightInd w:val="0"/>
        <w:spacing w:after="0" w:line="240" w:lineRule="auto"/>
        <w:rPr>
          <w:rFonts w:ascii="Times New Roman" w:hAnsi="Times New Roman" w:cs="Times New Roman"/>
          <w:sz w:val="24"/>
          <w:szCs w:val="24"/>
        </w:rPr>
      </w:pPr>
      <w:proofErr w:type="gramStart"/>
      <w:r w:rsidRPr="00836980">
        <w:rPr>
          <w:rFonts w:ascii="Times New Roman" w:hAnsi="Times New Roman" w:cs="Times New Roman"/>
          <w:color w:val="000000"/>
          <w:sz w:val="24"/>
          <w:szCs w:val="24"/>
          <w:shd w:val="clear" w:color="auto" w:fill="FFFFFF"/>
        </w:rPr>
        <w:t>to</w:t>
      </w:r>
      <w:proofErr w:type="gramEnd"/>
      <w:r w:rsidRPr="00836980">
        <w:rPr>
          <w:rFonts w:ascii="Times New Roman" w:hAnsi="Times New Roman" w:cs="Times New Roman"/>
          <w:color w:val="000000"/>
          <w:sz w:val="24"/>
          <w:szCs w:val="24"/>
          <w:shd w:val="clear" w:color="auto" w:fill="FFFFFF"/>
        </w:rPr>
        <w:t xml:space="preserve"> pay an urgent debt. The businessman took out his wallet and pressed £100 into the other man’s hand and, overjoyed, the man got up and left the church.</w:t>
      </w:r>
      <w:r w:rsidRPr="00836980">
        <w:rPr>
          <w:rStyle w:val="apple-converted-space"/>
          <w:rFonts w:ascii="Times New Roman" w:hAnsi="Times New Roman" w:cs="Times New Roman"/>
          <w:color w:val="000000"/>
          <w:sz w:val="24"/>
          <w:szCs w:val="24"/>
          <w:shd w:val="clear" w:color="auto" w:fill="FFFFFF"/>
        </w:rPr>
        <w:t> </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The businessman then closed his eyes and prayed, "Right, Lord. Now that I have your undivided attention...."</w:t>
      </w:r>
      <w:r w:rsidRPr="00836980">
        <w:rPr>
          <w:rStyle w:val="EndnoteReference"/>
          <w:rFonts w:ascii="Times New Roman" w:hAnsi="Times New Roman" w:cs="Times New Roman"/>
          <w:color w:val="000000"/>
          <w:sz w:val="24"/>
          <w:szCs w:val="24"/>
          <w:shd w:val="clear" w:color="auto" w:fill="FFFFFF"/>
        </w:rPr>
        <w:endnoteReference w:id="2"/>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rPr>
        <w:lastRenderedPageBreak/>
        <w:br/>
      </w:r>
      <w:r w:rsidRPr="00836980">
        <w:rPr>
          <w:rFonts w:ascii="Times New Roman" w:hAnsi="Times New Roman" w:cs="Times New Roman"/>
          <w:color w:val="000000"/>
          <w:sz w:val="24"/>
          <w:szCs w:val="24"/>
          <w:shd w:val="clear" w:color="auto" w:fill="FFFFFF"/>
        </w:rPr>
        <w:t xml:space="preserve">That businessman wanted God’s undivided attention. But more often </w:t>
      </w:r>
      <w:proofErr w:type="gramStart"/>
      <w:r w:rsidRPr="00836980">
        <w:rPr>
          <w:rFonts w:ascii="Times New Roman" w:hAnsi="Times New Roman" w:cs="Times New Roman"/>
          <w:color w:val="000000"/>
          <w:sz w:val="24"/>
          <w:szCs w:val="24"/>
          <w:shd w:val="clear" w:color="auto" w:fill="FFFFFF"/>
        </w:rPr>
        <w:t>than not it isn’t God who has the problem</w:t>
      </w:r>
      <w:proofErr w:type="gramEnd"/>
      <w:r w:rsidRPr="00836980">
        <w:rPr>
          <w:rFonts w:ascii="Times New Roman" w:hAnsi="Times New Roman" w:cs="Times New Roman"/>
          <w:color w:val="000000"/>
          <w:sz w:val="24"/>
          <w:szCs w:val="24"/>
          <w:shd w:val="clear" w:color="auto" w:fill="FFFFFF"/>
        </w:rPr>
        <w:t xml:space="preserve"> … it’s us. We really don’t have to work that hard to get God to hear our prayers. He’s promised He would listen.</w:t>
      </w:r>
      <w:r w:rsidR="00836980">
        <w:rPr>
          <w:rFonts w:ascii="Times New Roman" w:hAnsi="Times New Roman" w:cs="Times New Roman"/>
          <w:color w:val="000000"/>
          <w:sz w:val="24"/>
          <w:szCs w:val="24"/>
          <w:shd w:val="clear" w:color="auto" w:fill="FFFFFF"/>
        </w:rPr>
        <w:t xml:space="preserve"> </w:t>
      </w:r>
      <w:r w:rsidRPr="00836980">
        <w:rPr>
          <w:rFonts w:ascii="Times New Roman" w:hAnsi="Times New Roman" w:cs="Times New Roman"/>
          <w:color w:val="000000"/>
          <w:sz w:val="24"/>
          <w:szCs w:val="24"/>
          <w:shd w:val="clear" w:color="auto" w:fill="FFFFFF"/>
        </w:rPr>
        <w:t>Jesus even promised “ask and it shall be given you, seek and you shall find, knock and the door shall be opened.”</w:t>
      </w:r>
      <w:r w:rsidRPr="00836980">
        <w:rPr>
          <w:rStyle w:val="apple-converted-space"/>
          <w:rFonts w:ascii="Times New Roman" w:hAnsi="Times New Roman" w:cs="Times New Roman"/>
          <w:color w:val="000000"/>
          <w:sz w:val="24"/>
          <w:szCs w:val="24"/>
          <w:shd w:val="clear" w:color="auto" w:fill="FFFFFF"/>
        </w:rPr>
        <w:t> </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We don’t have to work at getting HIS attention…. but too often God has to work to get ours.</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I read recently that some state</w:t>
      </w:r>
      <w:r w:rsidR="00836980">
        <w:rPr>
          <w:rFonts w:ascii="Times New Roman" w:hAnsi="Times New Roman" w:cs="Times New Roman"/>
          <w:color w:val="000000"/>
          <w:sz w:val="24"/>
          <w:szCs w:val="24"/>
          <w:shd w:val="clear" w:color="auto" w:fill="FFFFFF"/>
        </w:rPr>
        <w:t xml:space="preserve"> in the </w:t>
      </w:r>
      <w:proofErr w:type="gramStart"/>
      <w:r w:rsidR="00836980">
        <w:rPr>
          <w:rFonts w:ascii="Times New Roman" w:hAnsi="Times New Roman" w:cs="Times New Roman"/>
          <w:color w:val="000000"/>
          <w:sz w:val="24"/>
          <w:szCs w:val="24"/>
          <w:shd w:val="clear" w:color="auto" w:fill="FFFFFF"/>
        </w:rPr>
        <w:t xml:space="preserve">US </w:t>
      </w:r>
      <w:r w:rsidRPr="00836980">
        <w:rPr>
          <w:rFonts w:ascii="Times New Roman" w:hAnsi="Times New Roman" w:cs="Times New Roman"/>
          <w:color w:val="000000"/>
          <w:sz w:val="24"/>
          <w:szCs w:val="24"/>
          <w:shd w:val="clear" w:color="auto" w:fill="FFFFFF"/>
        </w:rPr>
        <w:t xml:space="preserve"> was</w:t>
      </w:r>
      <w:proofErr w:type="gramEnd"/>
      <w:r w:rsidRPr="00836980">
        <w:rPr>
          <w:rFonts w:ascii="Times New Roman" w:hAnsi="Times New Roman" w:cs="Times New Roman"/>
          <w:color w:val="000000"/>
          <w:sz w:val="24"/>
          <w:szCs w:val="24"/>
          <w:shd w:val="clear" w:color="auto" w:fill="FFFFFF"/>
        </w:rPr>
        <w:t xml:space="preserve"> thinking of making new restrictions on young drivers. It seems that having a teenager drive</w:t>
      </w:r>
      <w:r w:rsidR="00836980">
        <w:rPr>
          <w:rFonts w:ascii="Times New Roman" w:hAnsi="Times New Roman" w:cs="Times New Roman"/>
          <w:color w:val="000000"/>
          <w:sz w:val="24"/>
          <w:szCs w:val="24"/>
          <w:shd w:val="clear" w:color="auto" w:fill="FFFFFF"/>
        </w:rPr>
        <w:t>r</w:t>
      </w:r>
      <w:r w:rsidRPr="00836980">
        <w:rPr>
          <w:rFonts w:ascii="Times New Roman" w:hAnsi="Times New Roman" w:cs="Times New Roman"/>
          <w:color w:val="000000"/>
          <w:sz w:val="24"/>
          <w:szCs w:val="24"/>
          <w:shd w:val="clear" w:color="auto" w:fill="FFFFFF"/>
        </w:rPr>
        <w:t xml:space="preserve"> can be a scary thing. But they’ve found that when a teen has a friend in the car, the situation gets even worse. AND if that teen has several friends in the car… that was a recipe for disaster.</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So someone has suggested that for the first year or so driving – no friends in the car.</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Now, why would a teen be a danger because of his friends being in the car with him?</w:t>
      </w:r>
      <w:r w:rsidR="00836980">
        <w:rPr>
          <w:rFonts w:ascii="Times New Roman" w:hAnsi="Times New Roman" w:cs="Times New Roman"/>
          <w:color w:val="000000"/>
          <w:sz w:val="24"/>
          <w:szCs w:val="24"/>
          <w:shd w:val="clear" w:color="auto" w:fill="FFFFFF"/>
        </w:rPr>
        <w:t xml:space="preserve"> </w:t>
      </w:r>
      <w:proofErr w:type="gramStart"/>
      <w:r w:rsidRPr="00836980">
        <w:rPr>
          <w:rFonts w:ascii="Times New Roman" w:hAnsi="Times New Roman" w:cs="Times New Roman"/>
          <w:color w:val="000000"/>
          <w:sz w:val="24"/>
          <w:szCs w:val="24"/>
          <w:shd w:val="clear" w:color="auto" w:fill="FFFFFF"/>
        </w:rPr>
        <w:t>Because the teen would get distracted by his friends and not pay attention.</w:t>
      </w:r>
      <w:proofErr w:type="gramEnd"/>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They have ears to hear… but they’d just not be listening to the things they need to listen to.</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rPr>
        <w:br/>
      </w:r>
      <w:r w:rsidR="00836980">
        <w:rPr>
          <w:rFonts w:ascii="Times New Roman" w:hAnsi="Times New Roman" w:cs="Times New Roman"/>
          <w:sz w:val="24"/>
          <w:szCs w:val="24"/>
        </w:rPr>
        <w:t xml:space="preserve">This </w:t>
      </w:r>
      <w:r w:rsidR="004468B3" w:rsidRPr="00836980">
        <w:rPr>
          <w:rFonts w:ascii="Times New Roman" w:hAnsi="Times New Roman" w:cs="Times New Roman"/>
          <w:sz w:val="24"/>
          <w:szCs w:val="24"/>
        </w:rPr>
        <w:t xml:space="preserve">story suggests that the presence of God isn’t obvious, like a big flashing sign on the High Street. It’s possible to confuse God’s overtures to us with other things. When God speaks, it might sound at first like the sighing of the wind or the creaking of a hinge. It might sound like the old man in the next room. Samuel and Eli have to consult to figure it out.... which isn’t all that different from what we gather here to do every Sunday morning. </w:t>
      </w:r>
      <w:r w:rsidR="00A109C7" w:rsidRPr="00836980">
        <w:rPr>
          <w:rFonts w:ascii="Times New Roman" w:hAnsi="Times New Roman" w:cs="Times New Roman"/>
          <w:sz w:val="24"/>
          <w:szCs w:val="24"/>
        </w:rPr>
        <w:t xml:space="preserve">In small </w:t>
      </w:r>
      <w:r w:rsidR="00836980" w:rsidRPr="00836980">
        <w:rPr>
          <w:rFonts w:ascii="Times New Roman" w:hAnsi="Times New Roman" w:cs="Times New Roman"/>
          <w:sz w:val="24"/>
          <w:szCs w:val="24"/>
        </w:rPr>
        <w:t>groups</w:t>
      </w:r>
      <w:r w:rsidR="00A109C7" w:rsidRPr="00836980">
        <w:rPr>
          <w:rFonts w:ascii="Times New Roman" w:hAnsi="Times New Roman" w:cs="Times New Roman"/>
          <w:sz w:val="24"/>
          <w:szCs w:val="24"/>
        </w:rPr>
        <w:t xml:space="preserve">, like the </w:t>
      </w:r>
      <w:proofErr w:type="spellStart"/>
      <w:r w:rsidR="00A109C7" w:rsidRPr="00836980">
        <w:rPr>
          <w:rFonts w:ascii="Times New Roman" w:hAnsi="Times New Roman" w:cs="Times New Roman"/>
          <w:sz w:val="24"/>
          <w:szCs w:val="24"/>
        </w:rPr>
        <w:t>housegroups</w:t>
      </w:r>
      <w:proofErr w:type="spellEnd"/>
      <w:r w:rsidR="00A109C7" w:rsidRPr="00836980">
        <w:rPr>
          <w:rFonts w:ascii="Times New Roman" w:hAnsi="Times New Roman" w:cs="Times New Roman"/>
          <w:sz w:val="24"/>
          <w:szCs w:val="24"/>
        </w:rPr>
        <w:t xml:space="preserve">, we can help </w:t>
      </w:r>
      <w:r w:rsidR="00836980" w:rsidRPr="00836980">
        <w:rPr>
          <w:rFonts w:ascii="Times New Roman" w:hAnsi="Times New Roman" w:cs="Times New Roman"/>
          <w:sz w:val="24"/>
          <w:szCs w:val="24"/>
        </w:rPr>
        <w:t>one another</w:t>
      </w:r>
      <w:r w:rsidR="00A109C7" w:rsidRPr="00836980">
        <w:rPr>
          <w:rFonts w:ascii="Times New Roman" w:hAnsi="Times New Roman" w:cs="Times New Roman"/>
          <w:sz w:val="24"/>
          <w:szCs w:val="24"/>
        </w:rPr>
        <w:t xml:space="preserve"> to listen for God. </w:t>
      </w:r>
      <w:r w:rsidR="004468B3" w:rsidRPr="00836980">
        <w:rPr>
          <w:rFonts w:ascii="Times New Roman" w:hAnsi="Times New Roman" w:cs="Times New Roman"/>
          <w:sz w:val="24"/>
          <w:szCs w:val="24"/>
        </w:rPr>
        <w:t xml:space="preserve">Samuel’s God is a God who draws near, as near as our own flesh </w:t>
      </w:r>
      <w:r w:rsidR="004468B3" w:rsidRPr="00836980">
        <w:rPr>
          <w:rFonts w:ascii="Times New Roman" w:hAnsi="Times New Roman" w:cs="Times New Roman"/>
          <w:sz w:val="24"/>
          <w:szCs w:val="24"/>
        </w:rPr>
        <w:lastRenderedPageBreak/>
        <w:t xml:space="preserve">and blood and </w:t>
      </w:r>
      <w:proofErr w:type="gramStart"/>
      <w:r w:rsidR="004468B3" w:rsidRPr="00836980">
        <w:rPr>
          <w:rFonts w:ascii="Times New Roman" w:hAnsi="Times New Roman" w:cs="Times New Roman"/>
          <w:sz w:val="24"/>
          <w:szCs w:val="24"/>
        </w:rPr>
        <w:t>breath</w:t>
      </w:r>
      <w:proofErr w:type="gramEnd"/>
      <w:r w:rsidR="004468B3" w:rsidRPr="00836980">
        <w:rPr>
          <w:rFonts w:ascii="Times New Roman" w:hAnsi="Times New Roman" w:cs="Times New Roman"/>
          <w:sz w:val="24"/>
          <w:szCs w:val="24"/>
        </w:rPr>
        <w:t xml:space="preserve">, in the midnight hour. </w:t>
      </w:r>
      <w:r w:rsidR="00A109C7" w:rsidRPr="00836980">
        <w:rPr>
          <w:rFonts w:ascii="Times New Roman" w:hAnsi="Times New Roman" w:cs="Times New Roman"/>
          <w:sz w:val="24"/>
          <w:szCs w:val="24"/>
        </w:rPr>
        <w:t>How can we listen for God?</w:t>
      </w:r>
    </w:p>
    <w:p w:rsidR="00A109C7" w:rsidRPr="00836980" w:rsidRDefault="00A109C7" w:rsidP="004468B3">
      <w:pPr>
        <w:autoSpaceDE w:val="0"/>
        <w:autoSpaceDN w:val="0"/>
        <w:adjustRightInd w:val="0"/>
        <w:spacing w:after="0" w:line="240" w:lineRule="auto"/>
        <w:rPr>
          <w:rFonts w:ascii="Times New Roman" w:hAnsi="Times New Roman" w:cs="Times New Roman"/>
          <w:sz w:val="24"/>
          <w:szCs w:val="24"/>
        </w:rPr>
      </w:pPr>
    </w:p>
    <w:p w:rsidR="00A109C7" w:rsidRPr="00836980" w:rsidRDefault="00A109C7" w:rsidP="004468B3">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836980">
        <w:rPr>
          <w:rFonts w:ascii="Times New Roman" w:hAnsi="Times New Roman" w:cs="Times New Roman"/>
          <w:sz w:val="24"/>
          <w:szCs w:val="24"/>
        </w:rPr>
        <w:t xml:space="preserve">But listening </w:t>
      </w:r>
      <w:r w:rsidR="00836980" w:rsidRPr="00836980">
        <w:rPr>
          <w:rFonts w:ascii="Times New Roman" w:hAnsi="Times New Roman" w:cs="Times New Roman"/>
          <w:sz w:val="24"/>
          <w:szCs w:val="24"/>
        </w:rPr>
        <w:t>also</w:t>
      </w:r>
      <w:r w:rsidRPr="00836980">
        <w:rPr>
          <w:rFonts w:ascii="Times New Roman" w:hAnsi="Times New Roman" w:cs="Times New Roman"/>
          <w:sz w:val="24"/>
          <w:szCs w:val="24"/>
        </w:rPr>
        <w:t xml:space="preserve"> involves hearing. </w:t>
      </w:r>
      <w:r w:rsidRPr="00836980">
        <w:rPr>
          <w:rFonts w:ascii="Times New Roman" w:hAnsi="Times New Roman" w:cs="Times New Roman"/>
          <w:color w:val="000000"/>
          <w:sz w:val="24"/>
          <w:szCs w:val="24"/>
          <w:shd w:val="clear" w:color="auto" w:fill="FFFFFF"/>
        </w:rPr>
        <w:t>I read about a high school music appreciation class where the students were asked the difference between listening and hearing. It took a while for anybody to raise their hand, but eventually one of them did they gave this insightful definition</w:t>
      </w:r>
      <w:proofErr w:type="gramStart"/>
      <w:r w:rsidRPr="00836980">
        <w:rPr>
          <w:rFonts w:ascii="Times New Roman" w:hAnsi="Times New Roman" w:cs="Times New Roman"/>
          <w:color w:val="000000"/>
          <w:sz w:val="24"/>
          <w:szCs w:val="24"/>
          <w:shd w:val="clear" w:color="auto" w:fill="FFFFFF"/>
        </w:rPr>
        <w:t>:</w:t>
      </w:r>
      <w:proofErr w:type="gramEnd"/>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 xml:space="preserve">“Listening is WANTING to hear.” </w:t>
      </w:r>
    </w:p>
    <w:p w:rsidR="00A109C7" w:rsidRPr="00836980" w:rsidRDefault="00A109C7" w:rsidP="004468B3">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A109C7" w:rsidRPr="00836980" w:rsidRDefault="00A109C7" w:rsidP="004468B3">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836980">
        <w:rPr>
          <w:rFonts w:ascii="Times New Roman" w:hAnsi="Times New Roman" w:cs="Times New Roman"/>
          <w:color w:val="000000"/>
          <w:sz w:val="24"/>
          <w:szCs w:val="24"/>
          <w:shd w:val="clear" w:color="auto" w:fill="FFFFFF"/>
        </w:rPr>
        <w:t xml:space="preserve">The death of the Revd Ian Paisley has brought many reactions and </w:t>
      </w:r>
      <w:r w:rsidR="00836980" w:rsidRPr="00836980">
        <w:rPr>
          <w:rFonts w:ascii="Times New Roman" w:hAnsi="Times New Roman" w:cs="Times New Roman"/>
          <w:color w:val="000000"/>
          <w:sz w:val="24"/>
          <w:szCs w:val="24"/>
          <w:shd w:val="clear" w:color="auto" w:fill="FFFFFF"/>
        </w:rPr>
        <w:t>reflections</w:t>
      </w:r>
      <w:r w:rsidRPr="00836980">
        <w:rPr>
          <w:rFonts w:ascii="Times New Roman" w:hAnsi="Times New Roman" w:cs="Times New Roman"/>
          <w:color w:val="000000"/>
          <w:sz w:val="24"/>
          <w:szCs w:val="24"/>
          <w:shd w:val="clear" w:color="auto" w:fill="FFFFFF"/>
        </w:rPr>
        <w:t xml:space="preserve">. I remember when I was young </w:t>
      </w:r>
      <w:r w:rsidR="00836980" w:rsidRPr="00836980">
        <w:rPr>
          <w:rFonts w:ascii="Times New Roman" w:hAnsi="Times New Roman" w:cs="Times New Roman"/>
          <w:color w:val="000000"/>
          <w:sz w:val="24"/>
          <w:szCs w:val="24"/>
          <w:shd w:val="clear" w:color="auto" w:fill="FFFFFF"/>
        </w:rPr>
        <w:t>watching</w:t>
      </w:r>
      <w:r w:rsidRPr="00836980">
        <w:rPr>
          <w:rFonts w:ascii="Times New Roman" w:hAnsi="Times New Roman" w:cs="Times New Roman"/>
          <w:color w:val="000000"/>
          <w:sz w:val="24"/>
          <w:szCs w:val="24"/>
          <w:shd w:val="clear" w:color="auto" w:fill="FFFFFF"/>
        </w:rPr>
        <w:t xml:space="preserve"> Paisley bluster n the TV news, </w:t>
      </w:r>
      <w:proofErr w:type="gramStart"/>
      <w:r w:rsidRPr="00836980">
        <w:rPr>
          <w:rFonts w:ascii="Times New Roman" w:hAnsi="Times New Roman" w:cs="Times New Roman"/>
          <w:color w:val="000000"/>
          <w:sz w:val="24"/>
          <w:szCs w:val="24"/>
          <w:shd w:val="clear" w:color="auto" w:fill="FFFFFF"/>
        </w:rPr>
        <w:t>never ,</w:t>
      </w:r>
      <w:proofErr w:type="gramEnd"/>
      <w:r w:rsidRPr="00836980">
        <w:rPr>
          <w:rFonts w:ascii="Times New Roman" w:hAnsi="Times New Roman" w:cs="Times New Roman"/>
          <w:color w:val="000000"/>
          <w:sz w:val="24"/>
          <w:szCs w:val="24"/>
          <w:shd w:val="clear" w:color="auto" w:fill="FFFFFF"/>
        </w:rPr>
        <w:t xml:space="preserve"> never , never, </w:t>
      </w:r>
      <w:r w:rsidR="00836980" w:rsidRPr="00836980">
        <w:rPr>
          <w:rFonts w:ascii="Times New Roman" w:hAnsi="Times New Roman" w:cs="Times New Roman"/>
          <w:color w:val="000000"/>
          <w:sz w:val="24"/>
          <w:szCs w:val="24"/>
          <w:shd w:val="clear" w:color="auto" w:fill="FFFFFF"/>
        </w:rPr>
        <w:t>Ulster</w:t>
      </w:r>
      <w:r w:rsidR="00836980">
        <w:rPr>
          <w:rFonts w:ascii="Times New Roman" w:hAnsi="Times New Roman" w:cs="Times New Roman"/>
          <w:color w:val="000000"/>
          <w:sz w:val="24"/>
          <w:szCs w:val="24"/>
          <w:shd w:val="clear" w:color="auto" w:fill="FFFFFF"/>
        </w:rPr>
        <w:t xml:space="preserve"> </w:t>
      </w:r>
      <w:r w:rsidRPr="00836980">
        <w:rPr>
          <w:rFonts w:ascii="Times New Roman" w:hAnsi="Times New Roman" w:cs="Times New Roman"/>
          <w:color w:val="000000"/>
          <w:sz w:val="24"/>
          <w:szCs w:val="24"/>
          <w:shd w:val="clear" w:color="auto" w:fill="FFFFFF"/>
        </w:rPr>
        <w:t>says no…. I remember saying to my father is that man a Reverend?’ I couldn’t quite square a c</w:t>
      </w:r>
      <w:r w:rsidR="004E76C7" w:rsidRPr="00836980">
        <w:rPr>
          <w:rFonts w:ascii="Times New Roman" w:hAnsi="Times New Roman" w:cs="Times New Roman"/>
          <w:color w:val="000000"/>
          <w:sz w:val="24"/>
          <w:szCs w:val="24"/>
          <w:shd w:val="clear" w:color="auto" w:fill="FFFFFF"/>
        </w:rPr>
        <w:t>h</w:t>
      </w:r>
      <w:r w:rsidRPr="00836980">
        <w:rPr>
          <w:rFonts w:ascii="Times New Roman" w:hAnsi="Times New Roman" w:cs="Times New Roman"/>
          <w:color w:val="000000"/>
          <w:sz w:val="24"/>
          <w:szCs w:val="24"/>
          <w:shd w:val="clear" w:color="auto" w:fill="FFFFFF"/>
        </w:rPr>
        <w:t xml:space="preserve">urch minster with someone who seemed to shout at other people all the time and who wasn’t prepared to listen to and hear what his enemies had to say.  As history turned out Dr No became Dr Yes and Paisley would eventually lead </w:t>
      </w:r>
      <w:r w:rsidR="00C61C61" w:rsidRPr="00836980">
        <w:rPr>
          <w:rFonts w:ascii="Times New Roman" w:hAnsi="Times New Roman" w:cs="Times New Roman"/>
          <w:color w:val="000000"/>
          <w:sz w:val="24"/>
          <w:szCs w:val="24"/>
          <w:shd w:val="clear" w:color="auto" w:fill="FFFFFF"/>
        </w:rPr>
        <w:t>Northern</w:t>
      </w:r>
      <w:r w:rsidRPr="00836980">
        <w:rPr>
          <w:rFonts w:ascii="Times New Roman" w:hAnsi="Times New Roman" w:cs="Times New Roman"/>
          <w:color w:val="000000"/>
          <w:sz w:val="24"/>
          <w:szCs w:val="24"/>
          <w:shd w:val="clear" w:color="auto" w:fill="FFFFFF"/>
        </w:rPr>
        <w:t xml:space="preserve"> Ireland </w:t>
      </w:r>
      <w:r w:rsidR="00C61C61" w:rsidRPr="00836980">
        <w:rPr>
          <w:rFonts w:ascii="Times New Roman" w:hAnsi="Times New Roman" w:cs="Times New Roman"/>
          <w:color w:val="000000"/>
          <w:sz w:val="24"/>
          <w:szCs w:val="24"/>
          <w:shd w:val="clear" w:color="auto" w:fill="FFFFFF"/>
        </w:rPr>
        <w:t>into</w:t>
      </w:r>
      <w:r w:rsidRPr="00836980">
        <w:rPr>
          <w:rFonts w:ascii="Times New Roman" w:hAnsi="Times New Roman" w:cs="Times New Roman"/>
          <w:color w:val="000000"/>
          <w:sz w:val="24"/>
          <w:szCs w:val="24"/>
          <w:shd w:val="clear" w:color="auto" w:fill="FFFFFF"/>
        </w:rPr>
        <w:t xml:space="preserve"> a devolved assembly and bring a measure of peace to that troubled country. </w:t>
      </w:r>
      <w:r w:rsidR="004E76C7" w:rsidRPr="00836980">
        <w:rPr>
          <w:rFonts w:ascii="Times New Roman" w:hAnsi="Times New Roman" w:cs="Times New Roman"/>
          <w:color w:val="000000"/>
          <w:sz w:val="24"/>
          <w:szCs w:val="24"/>
          <w:shd w:val="clear" w:color="auto" w:fill="FFFFFF"/>
        </w:rPr>
        <w:t>We can only pray that his legacy is not squandered by people refusing to listen to each other again.</w:t>
      </w:r>
    </w:p>
    <w:p w:rsidR="00A109C7" w:rsidRPr="00836980" w:rsidRDefault="00A109C7" w:rsidP="004468B3">
      <w:pPr>
        <w:autoSpaceDE w:val="0"/>
        <w:autoSpaceDN w:val="0"/>
        <w:adjustRightInd w:val="0"/>
        <w:spacing w:after="0" w:line="240" w:lineRule="auto"/>
        <w:rPr>
          <w:rFonts w:ascii="Times New Roman" w:hAnsi="Times New Roman" w:cs="Times New Roman"/>
          <w:color w:val="000000"/>
          <w:sz w:val="24"/>
          <w:szCs w:val="24"/>
          <w:shd w:val="clear" w:color="auto" w:fill="FFFFFF"/>
        </w:rPr>
      </w:pPr>
    </w:p>
    <w:p w:rsidR="00A109C7" w:rsidRPr="00836980" w:rsidRDefault="00A109C7" w:rsidP="004468B3">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color w:val="000000"/>
          <w:sz w:val="24"/>
          <w:szCs w:val="24"/>
          <w:shd w:val="clear" w:color="auto" w:fill="FFFFFF"/>
        </w:rPr>
        <w:t>The debate over the Scottish referendum has been acrimonious at times. We</w:t>
      </w:r>
      <w:r w:rsidR="00C61C61">
        <w:rPr>
          <w:rFonts w:ascii="Times New Roman" w:hAnsi="Times New Roman" w:cs="Times New Roman"/>
          <w:color w:val="000000"/>
          <w:sz w:val="24"/>
          <w:szCs w:val="24"/>
          <w:shd w:val="clear" w:color="auto" w:fill="FFFFFF"/>
        </w:rPr>
        <w:t xml:space="preserve"> can only hope</w:t>
      </w:r>
      <w:r w:rsidRPr="00836980">
        <w:rPr>
          <w:rFonts w:ascii="Times New Roman" w:hAnsi="Times New Roman" w:cs="Times New Roman"/>
          <w:color w:val="000000"/>
          <w:sz w:val="24"/>
          <w:szCs w:val="24"/>
          <w:shd w:val="clear" w:color="auto" w:fill="FFFFFF"/>
        </w:rPr>
        <w:t xml:space="preserve"> that the </w:t>
      </w:r>
      <w:r w:rsidR="00C61C61" w:rsidRPr="00836980">
        <w:rPr>
          <w:rFonts w:ascii="Times New Roman" w:hAnsi="Times New Roman" w:cs="Times New Roman"/>
          <w:color w:val="000000"/>
          <w:sz w:val="24"/>
          <w:szCs w:val="24"/>
          <w:shd w:val="clear" w:color="auto" w:fill="FFFFFF"/>
        </w:rPr>
        <w:t>people</w:t>
      </w:r>
      <w:r w:rsidRPr="00836980">
        <w:rPr>
          <w:rFonts w:ascii="Times New Roman" w:hAnsi="Times New Roman" w:cs="Times New Roman"/>
          <w:color w:val="000000"/>
          <w:sz w:val="24"/>
          <w:szCs w:val="24"/>
          <w:shd w:val="clear" w:color="auto" w:fill="FFFFFF"/>
        </w:rPr>
        <w:t xml:space="preserve"> will have listened hard to all sides as they come to make their deci</w:t>
      </w:r>
      <w:r w:rsidR="00C61C61">
        <w:rPr>
          <w:rFonts w:ascii="Times New Roman" w:hAnsi="Times New Roman" w:cs="Times New Roman"/>
          <w:color w:val="000000"/>
          <w:sz w:val="24"/>
          <w:szCs w:val="24"/>
          <w:shd w:val="clear" w:color="auto" w:fill="FFFFFF"/>
        </w:rPr>
        <w:t>si</w:t>
      </w:r>
      <w:r w:rsidRPr="00836980">
        <w:rPr>
          <w:rFonts w:ascii="Times New Roman" w:hAnsi="Times New Roman" w:cs="Times New Roman"/>
          <w:color w:val="000000"/>
          <w:sz w:val="24"/>
          <w:szCs w:val="24"/>
          <w:shd w:val="clear" w:color="auto" w:fill="FFFFFF"/>
        </w:rPr>
        <w:t xml:space="preserve">on on Thursday. </w:t>
      </w:r>
      <w:r w:rsidR="004E76C7" w:rsidRPr="00836980">
        <w:rPr>
          <w:rFonts w:ascii="Times New Roman" w:hAnsi="Times New Roman" w:cs="Times New Roman"/>
          <w:color w:val="000000"/>
          <w:sz w:val="24"/>
          <w:szCs w:val="24"/>
          <w:shd w:val="clear" w:color="auto" w:fill="FFFFFF"/>
        </w:rPr>
        <w:t xml:space="preserve">It will be close and divisive and there will need </w:t>
      </w:r>
      <w:r w:rsidR="00C61C61">
        <w:rPr>
          <w:rFonts w:ascii="Times New Roman" w:hAnsi="Times New Roman" w:cs="Times New Roman"/>
          <w:color w:val="000000"/>
          <w:sz w:val="24"/>
          <w:szCs w:val="24"/>
          <w:shd w:val="clear" w:color="auto" w:fill="FFFFFF"/>
        </w:rPr>
        <w:t>t</w:t>
      </w:r>
      <w:r w:rsidR="004E76C7" w:rsidRPr="00836980">
        <w:rPr>
          <w:rFonts w:ascii="Times New Roman" w:hAnsi="Times New Roman" w:cs="Times New Roman"/>
          <w:color w:val="000000"/>
          <w:sz w:val="24"/>
          <w:szCs w:val="24"/>
          <w:shd w:val="clear" w:color="auto" w:fill="FFFFFF"/>
        </w:rPr>
        <w:t>o be a desire to listen and seek reconciliation and attend to the healing of th</w:t>
      </w:r>
      <w:r w:rsidR="00C61C61">
        <w:rPr>
          <w:rFonts w:ascii="Times New Roman" w:hAnsi="Times New Roman" w:cs="Times New Roman"/>
          <w:color w:val="000000"/>
          <w:sz w:val="24"/>
          <w:szCs w:val="24"/>
          <w:shd w:val="clear" w:color="auto" w:fill="FFFFFF"/>
        </w:rPr>
        <w:t>e na</w:t>
      </w:r>
      <w:r w:rsidR="004E76C7" w:rsidRPr="00836980">
        <w:rPr>
          <w:rFonts w:ascii="Times New Roman" w:hAnsi="Times New Roman" w:cs="Times New Roman"/>
          <w:color w:val="000000"/>
          <w:sz w:val="24"/>
          <w:szCs w:val="24"/>
          <w:shd w:val="clear" w:color="auto" w:fill="FFFFFF"/>
        </w:rPr>
        <w:t xml:space="preserve">tion whatever the result on Thursday. </w:t>
      </w:r>
      <w:r w:rsidRPr="00836980">
        <w:rPr>
          <w:rFonts w:ascii="Times New Roman" w:hAnsi="Times New Roman" w:cs="Times New Roman"/>
          <w:color w:val="000000"/>
          <w:sz w:val="24"/>
          <w:szCs w:val="24"/>
        </w:rPr>
        <w:br/>
      </w:r>
    </w:p>
    <w:p w:rsidR="004468B3" w:rsidRPr="00836980" w:rsidRDefault="004468B3" w:rsidP="004468B3">
      <w:pPr>
        <w:autoSpaceDE w:val="0"/>
        <w:autoSpaceDN w:val="0"/>
        <w:adjustRightInd w:val="0"/>
        <w:spacing w:after="0" w:line="240" w:lineRule="auto"/>
        <w:rPr>
          <w:rFonts w:ascii="Times New Roman" w:hAnsi="Times New Roman" w:cs="Times New Roman"/>
          <w:sz w:val="24"/>
          <w:szCs w:val="24"/>
        </w:rPr>
      </w:pPr>
    </w:p>
    <w:p w:rsidR="004468B3" w:rsidRPr="00836980" w:rsidRDefault="004468B3" w:rsidP="004468B3">
      <w:pPr>
        <w:autoSpaceDE w:val="0"/>
        <w:autoSpaceDN w:val="0"/>
        <w:adjustRightInd w:val="0"/>
        <w:spacing w:after="0" w:line="240" w:lineRule="auto"/>
        <w:rPr>
          <w:rFonts w:ascii="Times New Roman" w:hAnsi="Times New Roman" w:cs="Times New Roman"/>
          <w:sz w:val="24"/>
          <w:szCs w:val="24"/>
        </w:rPr>
      </w:pPr>
    </w:p>
    <w:p w:rsidR="00314A92" w:rsidRPr="00836980" w:rsidRDefault="00314A92" w:rsidP="004468B3">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color w:val="000000"/>
          <w:sz w:val="24"/>
          <w:szCs w:val="24"/>
          <w:shd w:val="clear" w:color="auto" w:fill="FFFFFF"/>
        </w:rPr>
        <w:lastRenderedPageBreak/>
        <w:t>Now, as we come to I Samuel – we find that somebody hasn’t been paying attention.</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Somebody has NOT been LISTENING to God.</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And that someone is the priest of Israel = Eli.</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In chapter two God explains what’s been happening (turn to I Samuel 2:13-17)</w:t>
      </w:r>
      <w:r w:rsidR="00C346C6" w:rsidRPr="00836980">
        <w:rPr>
          <w:rFonts w:ascii="Times New Roman" w:hAnsi="Times New Roman" w:cs="Times New Roman"/>
          <w:color w:val="000000"/>
          <w:sz w:val="24"/>
          <w:szCs w:val="24"/>
          <w:shd w:val="clear" w:color="auto" w:fill="FFFFFF"/>
        </w:rPr>
        <w:t xml:space="preserve"> </w:t>
      </w:r>
      <w:r w:rsidRPr="00836980">
        <w:rPr>
          <w:rFonts w:ascii="Times New Roman" w:hAnsi="Times New Roman" w:cs="Times New Roman"/>
          <w:color w:val="000000"/>
          <w:sz w:val="24"/>
          <w:szCs w:val="24"/>
          <w:shd w:val="clear" w:color="auto" w:fill="FFFFFF"/>
        </w:rPr>
        <w:t>“Eli’s sons were wicked men; they had no regard for the LORD.</w:t>
      </w:r>
      <w:r w:rsidR="00C346C6" w:rsidRPr="00836980">
        <w:rPr>
          <w:rFonts w:ascii="Times New Roman" w:hAnsi="Times New Roman" w:cs="Times New Roman"/>
          <w:color w:val="000000"/>
          <w:sz w:val="24"/>
          <w:szCs w:val="24"/>
          <w:shd w:val="clear" w:color="auto" w:fill="FFFFFF"/>
        </w:rPr>
        <w:t xml:space="preserve"> </w:t>
      </w:r>
      <w:r w:rsidR="00C346C6" w:rsidRPr="00836980">
        <w:rPr>
          <w:rFonts w:ascii="Times New Roman" w:hAnsi="Times New Roman" w:cs="Times New Roman"/>
          <w:color w:val="000000"/>
          <w:sz w:val="24"/>
          <w:szCs w:val="24"/>
        </w:rPr>
        <w:t>They are stealing the consecrated meat</w:t>
      </w:r>
      <w:r w:rsidR="003D137A">
        <w:rPr>
          <w:rFonts w:ascii="Times New Roman" w:hAnsi="Times New Roman" w:cs="Times New Roman"/>
          <w:color w:val="000000"/>
          <w:sz w:val="24"/>
          <w:szCs w:val="24"/>
        </w:rPr>
        <w:t xml:space="preserve"> that had been set aside for God’s use. It is a serious offence. Are we depriving God of gifts that should be set aside for his work? To compound that </w:t>
      </w:r>
      <w:r w:rsidR="00C346C6" w:rsidRPr="00836980">
        <w:rPr>
          <w:rFonts w:ascii="Times New Roman" w:hAnsi="Times New Roman" w:cs="Times New Roman"/>
          <w:color w:val="000000"/>
          <w:sz w:val="24"/>
          <w:szCs w:val="24"/>
        </w:rPr>
        <w:t xml:space="preserve">they are sleeping with </w:t>
      </w:r>
      <w:r w:rsidR="003D137A">
        <w:rPr>
          <w:rFonts w:ascii="Times New Roman" w:hAnsi="Times New Roman" w:cs="Times New Roman"/>
          <w:color w:val="000000"/>
          <w:sz w:val="24"/>
          <w:szCs w:val="24"/>
        </w:rPr>
        <w:t>prostitutes in the holy places further disrespecting God.</w:t>
      </w:r>
      <w:bookmarkStart w:id="0" w:name="_GoBack"/>
      <w:bookmarkEnd w:id="0"/>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So, Eli takes his boys aside and gives them a good talking to.</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But he DOES NOT discipline them.</w:t>
      </w:r>
      <w:r w:rsidRPr="00836980">
        <w:rPr>
          <w:rStyle w:val="apple-converted-space"/>
          <w:rFonts w:ascii="Times New Roman" w:hAnsi="Times New Roman" w:cs="Times New Roman"/>
          <w:color w:val="000000"/>
          <w:sz w:val="24"/>
          <w:szCs w:val="24"/>
          <w:shd w:val="clear" w:color="auto" w:fill="FFFFFF"/>
        </w:rPr>
        <w:t> </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He doesn’t remove them from their office as he should have.</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These are his boys. And he gets distracted by this love for his sons.</w:t>
      </w:r>
      <w:r w:rsidRPr="00836980">
        <w:rPr>
          <w:rStyle w:val="apple-converted-space"/>
          <w:rFonts w:ascii="Times New Roman" w:hAnsi="Times New Roman" w:cs="Times New Roman"/>
          <w:color w:val="000000"/>
          <w:sz w:val="24"/>
          <w:szCs w:val="24"/>
          <w:shd w:val="clear" w:color="auto" w:fill="FFFFFF"/>
        </w:rPr>
        <w:t> </w:t>
      </w:r>
      <w:r w:rsidRPr="00836980">
        <w:rPr>
          <w:rFonts w:ascii="Times New Roman" w:hAnsi="Times New Roman" w:cs="Times New Roman"/>
          <w:color w:val="000000"/>
          <w:sz w:val="24"/>
          <w:szCs w:val="24"/>
          <w:shd w:val="clear" w:color="auto" w:fill="FFFFFF"/>
        </w:rPr>
        <w:t>He loves them more than he does God.</w:t>
      </w:r>
      <w:r w:rsidRPr="00836980">
        <w:rPr>
          <w:rStyle w:val="apple-converted-space"/>
          <w:rFonts w:ascii="Times New Roman" w:hAnsi="Times New Roman" w:cs="Times New Roman"/>
          <w:color w:val="000000"/>
          <w:sz w:val="24"/>
          <w:szCs w:val="24"/>
          <w:shd w:val="clear" w:color="auto" w:fill="FFFFFF"/>
        </w:rPr>
        <w:t> </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Eli loved his sons more than God.</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They kept him from listening to God.</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They distracted him from his responsibility before God.</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 xml:space="preserve">And because Eli loved his sons as much as he did, he stopped listening to God, </w:t>
      </w:r>
      <w:r w:rsidR="004E76C7" w:rsidRPr="00836980">
        <w:rPr>
          <w:rFonts w:ascii="Times New Roman" w:hAnsi="Times New Roman" w:cs="Times New Roman"/>
          <w:color w:val="000000"/>
          <w:sz w:val="24"/>
          <w:szCs w:val="24"/>
          <w:shd w:val="clear" w:color="auto" w:fill="FFFFFF"/>
        </w:rPr>
        <w:t xml:space="preserve">and so </w:t>
      </w:r>
      <w:r w:rsidRPr="00836980">
        <w:rPr>
          <w:rFonts w:ascii="Times New Roman" w:hAnsi="Times New Roman" w:cs="Times New Roman"/>
          <w:color w:val="000000"/>
          <w:sz w:val="24"/>
          <w:szCs w:val="24"/>
          <w:shd w:val="clear" w:color="auto" w:fill="FFFFFF"/>
        </w:rPr>
        <w:t>in 1Samuel 2:35 God tells Eli</w:t>
      </w:r>
      <w:r w:rsidRPr="00836980">
        <w:rPr>
          <w:rStyle w:val="apple-converted-space"/>
          <w:rFonts w:ascii="Times New Roman" w:hAnsi="Times New Roman" w:cs="Times New Roman"/>
          <w:color w:val="000000"/>
          <w:sz w:val="24"/>
          <w:szCs w:val="24"/>
          <w:shd w:val="clear" w:color="auto" w:fill="FFFFFF"/>
        </w:rPr>
        <w:t> </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 xml:space="preserve">“I will </w:t>
      </w:r>
      <w:proofErr w:type="gramStart"/>
      <w:r w:rsidRPr="00836980">
        <w:rPr>
          <w:rFonts w:ascii="Times New Roman" w:hAnsi="Times New Roman" w:cs="Times New Roman"/>
          <w:color w:val="000000"/>
          <w:sz w:val="24"/>
          <w:szCs w:val="24"/>
          <w:shd w:val="clear" w:color="auto" w:fill="FFFFFF"/>
        </w:rPr>
        <w:t>raise</w:t>
      </w:r>
      <w:proofErr w:type="gramEnd"/>
      <w:r w:rsidRPr="00836980">
        <w:rPr>
          <w:rFonts w:ascii="Times New Roman" w:hAnsi="Times New Roman" w:cs="Times New Roman"/>
          <w:color w:val="000000"/>
          <w:sz w:val="24"/>
          <w:szCs w:val="24"/>
          <w:shd w:val="clear" w:color="auto" w:fill="FFFFFF"/>
        </w:rPr>
        <w:t xml:space="preserve"> up for myself a faithful priest, who will do according to what is in my heart and mind. I will firmly establish his house, and he will minister before my anointed one always.”</w:t>
      </w:r>
      <w:r w:rsidRPr="00836980">
        <w:rPr>
          <w:rStyle w:val="apple-converted-space"/>
          <w:rFonts w:ascii="Times New Roman" w:hAnsi="Times New Roman" w:cs="Times New Roman"/>
          <w:color w:val="000000"/>
          <w:sz w:val="24"/>
          <w:szCs w:val="24"/>
          <w:shd w:val="clear" w:color="auto" w:fill="FFFFFF"/>
        </w:rPr>
        <w:t> </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God had selected Samuel to replace Eli and his family because Samuel would be a priest who would not get distracted by anything.</w:t>
      </w:r>
      <w:r w:rsidRPr="00836980">
        <w:rPr>
          <w:rStyle w:val="apple-converted-space"/>
          <w:rFonts w:ascii="Times New Roman" w:hAnsi="Times New Roman" w:cs="Times New Roman"/>
          <w:color w:val="000000"/>
          <w:sz w:val="24"/>
          <w:szCs w:val="24"/>
          <w:shd w:val="clear" w:color="auto" w:fill="FFFFFF"/>
        </w:rPr>
        <w:t> </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Samuel would be a priest who would LISTEN to God</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And that LISTENING began right here in I Samuel 3</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lastRenderedPageBreak/>
        <w:t>God wakes Samuel four separate times</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Each time God calls - “Samuel, Samuel”</w:t>
      </w:r>
      <w:r w:rsidRPr="00836980">
        <w:rPr>
          <w:rStyle w:val="apple-converted-space"/>
          <w:rFonts w:ascii="Times New Roman" w:hAnsi="Times New Roman" w:cs="Times New Roman"/>
          <w:color w:val="000000"/>
          <w:sz w:val="24"/>
          <w:szCs w:val="24"/>
          <w:shd w:val="clear" w:color="auto" w:fill="FFFFFF"/>
        </w:rPr>
        <w:t> </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And the first 3 times… that’s all God says.</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It’s only after Samuel (following Eli’s advice) says ‘Speak, LORD, for your servant is listening" that God starts talking to him.</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It’s only after Samuel declares</w:t>
      </w:r>
      <w:r w:rsidR="004E76C7" w:rsidRPr="00836980">
        <w:rPr>
          <w:rFonts w:ascii="Times New Roman" w:hAnsi="Times New Roman" w:cs="Times New Roman"/>
          <w:color w:val="000000"/>
          <w:sz w:val="24"/>
          <w:szCs w:val="24"/>
          <w:shd w:val="clear" w:color="auto" w:fill="FFFFFF"/>
        </w:rPr>
        <w:t xml:space="preserve"> I’m not only </w:t>
      </w:r>
      <w:r w:rsidRPr="00836980">
        <w:rPr>
          <w:rFonts w:ascii="Times New Roman" w:hAnsi="Times New Roman" w:cs="Times New Roman"/>
          <w:color w:val="000000"/>
          <w:sz w:val="24"/>
          <w:szCs w:val="24"/>
          <w:shd w:val="clear" w:color="auto" w:fill="FFFFFF"/>
        </w:rPr>
        <w:t>listening</w:t>
      </w:r>
      <w:r w:rsidR="004E76C7" w:rsidRPr="00836980">
        <w:rPr>
          <w:rFonts w:ascii="Times New Roman" w:hAnsi="Times New Roman" w:cs="Times New Roman"/>
          <w:color w:val="000000"/>
          <w:sz w:val="24"/>
          <w:szCs w:val="24"/>
          <w:shd w:val="clear" w:color="auto" w:fill="FFFFFF"/>
        </w:rPr>
        <w:t xml:space="preserve"> I am hearing too</w:t>
      </w:r>
      <w:proofErr w:type="gramStart"/>
      <w:r w:rsidR="004E76C7" w:rsidRPr="00836980">
        <w:rPr>
          <w:rFonts w:ascii="Times New Roman" w:hAnsi="Times New Roman" w:cs="Times New Roman"/>
          <w:color w:val="000000"/>
          <w:sz w:val="24"/>
          <w:szCs w:val="24"/>
          <w:shd w:val="clear" w:color="auto" w:fill="FFFFFF"/>
        </w:rPr>
        <w:t>.</w:t>
      </w:r>
      <w:r w:rsidRPr="00836980">
        <w:rPr>
          <w:rFonts w:ascii="Times New Roman" w:hAnsi="Times New Roman" w:cs="Times New Roman"/>
          <w:color w:val="000000"/>
          <w:sz w:val="24"/>
          <w:szCs w:val="24"/>
          <w:shd w:val="clear" w:color="auto" w:fill="FFFFFF"/>
        </w:rPr>
        <w:t>.</w:t>
      </w:r>
      <w:proofErr w:type="gramEnd"/>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God had looked for a man who would listen to Him</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shd w:val="clear" w:color="auto" w:fill="FFFFFF"/>
        </w:rPr>
        <w:t>God was looking for a man who wanted to hear what He had to say.</w:t>
      </w:r>
      <w:r w:rsidRPr="00836980">
        <w:rPr>
          <w:rFonts w:ascii="Times New Roman" w:hAnsi="Times New Roman" w:cs="Times New Roman"/>
          <w:color w:val="000000"/>
          <w:sz w:val="24"/>
          <w:szCs w:val="24"/>
        </w:rPr>
        <w:br/>
      </w:r>
      <w:r w:rsidRPr="00836980">
        <w:rPr>
          <w:rFonts w:ascii="Times New Roman" w:hAnsi="Times New Roman" w:cs="Times New Roman"/>
          <w:color w:val="000000"/>
          <w:sz w:val="24"/>
          <w:szCs w:val="24"/>
        </w:rPr>
        <w:br/>
      </w:r>
    </w:p>
    <w:p w:rsidR="00860CD0" w:rsidRPr="00836980" w:rsidRDefault="004E76C7" w:rsidP="00860CD0">
      <w:pPr>
        <w:autoSpaceDE w:val="0"/>
        <w:autoSpaceDN w:val="0"/>
        <w:adjustRightInd w:val="0"/>
        <w:spacing w:after="0" w:line="240" w:lineRule="auto"/>
        <w:rPr>
          <w:rFonts w:ascii="Times New Roman" w:hAnsi="Times New Roman" w:cs="Times New Roman"/>
          <w:bCs/>
          <w:i/>
          <w:iCs/>
          <w:sz w:val="24"/>
          <w:szCs w:val="24"/>
        </w:rPr>
      </w:pPr>
      <w:r w:rsidRPr="00836980">
        <w:rPr>
          <w:rFonts w:ascii="Times New Roman" w:hAnsi="Times New Roman" w:cs="Times New Roman"/>
          <w:bCs/>
          <w:sz w:val="24"/>
          <w:szCs w:val="24"/>
        </w:rPr>
        <w:t>T</w:t>
      </w:r>
      <w:r w:rsidR="00860CD0" w:rsidRPr="00836980">
        <w:rPr>
          <w:rFonts w:ascii="Times New Roman" w:hAnsi="Times New Roman" w:cs="Times New Roman"/>
          <w:bCs/>
          <w:sz w:val="24"/>
          <w:szCs w:val="24"/>
        </w:rPr>
        <w:t>he church’s tendency, especially in our time, has been to</w:t>
      </w:r>
      <w:r w:rsidRPr="00836980">
        <w:rPr>
          <w:rFonts w:ascii="Times New Roman" w:hAnsi="Times New Roman" w:cs="Times New Roman"/>
          <w:bCs/>
          <w:sz w:val="24"/>
          <w:szCs w:val="24"/>
        </w:rPr>
        <w:t xml:space="preserve"> </w:t>
      </w:r>
      <w:r w:rsidR="00860CD0" w:rsidRPr="00836980">
        <w:rPr>
          <w:rFonts w:ascii="Times New Roman" w:hAnsi="Times New Roman" w:cs="Times New Roman"/>
          <w:bCs/>
          <w:sz w:val="24"/>
          <w:szCs w:val="24"/>
        </w:rPr>
        <w:t>domesticate this story of Samuel’</w:t>
      </w:r>
      <w:r w:rsidRPr="00836980">
        <w:rPr>
          <w:rFonts w:ascii="Times New Roman" w:hAnsi="Times New Roman" w:cs="Times New Roman"/>
          <w:bCs/>
          <w:sz w:val="24"/>
          <w:szCs w:val="24"/>
        </w:rPr>
        <w:t>s first encounter with God</w:t>
      </w:r>
      <w:r w:rsidR="00860CD0" w:rsidRPr="00836980">
        <w:rPr>
          <w:rFonts w:ascii="Times New Roman" w:hAnsi="Times New Roman" w:cs="Times New Roman"/>
          <w:sz w:val="24"/>
          <w:szCs w:val="24"/>
        </w:rPr>
        <w:t>– we</w:t>
      </w:r>
      <w:r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turn the story into no more than a story about intimate encounter with God. We</w:t>
      </w:r>
      <w:r w:rsidR="00C61C61">
        <w:rPr>
          <w:rFonts w:ascii="Times New Roman" w:hAnsi="Times New Roman" w:cs="Times New Roman"/>
          <w:sz w:val="24"/>
          <w:szCs w:val="24"/>
        </w:rPr>
        <w:t xml:space="preserve"> </w:t>
      </w:r>
      <w:r w:rsidR="00860CD0" w:rsidRPr="00836980">
        <w:rPr>
          <w:rFonts w:ascii="Times New Roman" w:hAnsi="Times New Roman" w:cs="Times New Roman"/>
          <w:sz w:val="24"/>
          <w:szCs w:val="24"/>
        </w:rPr>
        <w:t>may miss the story’s real good news it has to tell us</w:t>
      </w:r>
      <w:r w:rsidRPr="00836980">
        <w:rPr>
          <w:rFonts w:ascii="Times New Roman" w:hAnsi="Times New Roman" w:cs="Times New Roman"/>
          <w:sz w:val="24"/>
          <w:szCs w:val="24"/>
        </w:rPr>
        <w:t xml:space="preserve">. The </w:t>
      </w:r>
      <w:r w:rsidR="00860CD0" w:rsidRPr="00836980">
        <w:rPr>
          <w:rFonts w:ascii="Times New Roman" w:hAnsi="Times New Roman" w:cs="Times New Roman"/>
          <w:sz w:val="24"/>
          <w:szCs w:val="24"/>
        </w:rPr>
        <w:t>call of Samuel is</w:t>
      </w:r>
      <w:r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about more than personal devotion or the rewards of quiet one-on-one time with</w:t>
      </w:r>
      <w:r w:rsidR="00C61C61">
        <w:rPr>
          <w:rFonts w:ascii="Times New Roman" w:hAnsi="Times New Roman" w:cs="Times New Roman"/>
          <w:sz w:val="24"/>
          <w:szCs w:val="24"/>
        </w:rPr>
        <w:t xml:space="preserve"> </w:t>
      </w:r>
      <w:r w:rsidR="00860CD0" w:rsidRPr="00836980">
        <w:rPr>
          <w:rFonts w:ascii="Times New Roman" w:hAnsi="Times New Roman" w:cs="Times New Roman"/>
          <w:sz w:val="24"/>
          <w:szCs w:val="24"/>
        </w:rPr>
        <w:t>God. This story’s message for the Church in troubled times is this:</w:t>
      </w:r>
      <w:r w:rsidRPr="00836980">
        <w:rPr>
          <w:rFonts w:ascii="Times New Roman" w:hAnsi="Times New Roman" w:cs="Times New Roman"/>
          <w:sz w:val="24"/>
          <w:szCs w:val="24"/>
        </w:rPr>
        <w:t xml:space="preserve"> </w:t>
      </w:r>
      <w:r w:rsidR="00860CD0" w:rsidRPr="00836980">
        <w:rPr>
          <w:rFonts w:ascii="Times New Roman" w:hAnsi="Times New Roman" w:cs="Times New Roman"/>
          <w:i/>
          <w:iCs/>
          <w:sz w:val="24"/>
          <w:szCs w:val="24"/>
        </w:rPr>
        <w:t xml:space="preserve">At a low point in the religious and social life of Israel, God’s word </w:t>
      </w:r>
      <w:r w:rsidR="00860CD0" w:rsidRPr="00836980">
        <w:rPr>
          <w:rFonts w:ascii="Times New Roman" w:hAnsi="Times New Roman" w:cs="Times New Roman"/>
          <w:bCs/>
          <w:i/>
          <w:iCs/>
          <w:sz w:val="24"/>
          <w:szCs w:val="24"/>
        </w:rPr>
        <w:t>to and</w:t>
      </w:r>
      <w:r w:rsidRPr="00836980">
        <w:rPr>
          <w:rFonts w:ascii="Times New Roman" w:hAnsi="Times New Roman" w:cs="Times New Roman"/>
          <w:bCs/>
          <w:i/>
          <w:iCs/>
          <w:sz w:val="24"/>
          <w:szCs w:val="24"/>
        </w:rPr>
        <w:t xml:space="preserve"> </w:t>
      </w:r>
      <w:r w:rsidR="00860CD0" w:rsidRPr="00836980">
        <w:rPr>
          <w:rFonts w:ascii="Times New Roman" w:hAnsi="Times New Roman" w:cs="Times New Roman"/>
          <w:bCs/>
          <w:i/>
          <w:iCs/>
          <w:sz w:val="24"/>
          <w:szCs w:val="24"/>
        </w:rPr>
        <w:t xml:space="preserve">through </w:t>
      </w:r>
      <w:r w:rsidR="00860CD0" w:rsidRPr="00836980">
        <w:rPr>
          <w:rFonts w:ascii="Times New Roman" w:hAnsi="Times New Roman" w:cs="Times New Roman"/>
          <w:i/>
          <w:iCs/>
          <w:sz w:val="24"/>
          <w:szCs w:val="24"/>
        </w:rPr>
        <w:t xml:space="preserve">Samuel was </w:t>
      </w:r>
      <w:r w:rsidR="00860CD0" w:rsidRPr="00836980">
        <w:rPr>
          <w:rFonts w:ascii="Times New Roman" w:hAnsi="Times New Roman" w:cs="Times New Roman"/>
          <w:bCs/>
          <w:i/>
          <w:iCs/>
          <w:sz w:val="24"/>
          <w:szCs w:val="24"/>
        </w:rPr>
        <w:t>not a word of personal consolation but of social</w:t>
      </w:r>
    </w:p>
    <w:p w:rsidR="00860CD0" w:rsidRPr="00836980" w:rsidRDefault="00860CD0" w:rsidP="00860CD0">
      <w:pPr>
        <w:autoSpaceDE w:val="0"/>
        <w:autoSpaceDN w:val="0"/>
        <w:adjustRightInd w:val="0"/>
        <w:spacing w:after="0" w:line="240" w:lineRule="auto"/>
        <w:rPr>
          <w:rFonts w:ascii="Times New Roman" w:hAnsi="Times New Roman" w:cs="Times New Roman"/>
          <w:sz w:val="24"/>
          <w:szCs w:val="24"/>
        </w:rPr>
      </w:pPr>
      <w:proofErr w:type="gramStart"/>
      <w:r w:rsidRPr="00836980">
        <w:rPr>
          <w:rFonts w:ascii="Times New Roman" w:hAnsi="Times New Roman" w:cs="Times New Roman"/>
          <w:bCs/>
          <w:i/>
          <w:iCs/>
          <w:sz w:val="24"/>
          <w:szCs w:val="24"/>
        </w:rPr>
        <w:t>transformation</w:t>
      </w:r>
      <w:proofErr w:type="gramEnd"/>
      <w:r w:rsidRPr="00836980">
        <w:rPr>
          <w:rFonts w:ascii="Times New Roman" w:hAnsi="Times New Roman" w:cs="Times New Roman"/>
          <w:sz w:val="24"/>
          <w:szCs w:val="24"/>
        </w:rPr>
        <w:t>.</w:t>
      </w:r>
      <w:r w:rsidR="00C61C61">
        <w:rPr>
          <w:rFonts w:ascii="Times New Roman" w:hAnsi="Times New Roman" w:cs="Times New Roman"/>
          <w:sz w:val="24"/>
          <w:szCs w:val="24"/>
        </w:rPr>
        <w:t xml:space="preserve"> This would be a new beginning. </w:t>
      </w:r>
    </w:p>
    <w:p w:rsidR="004E76C7" w:rsidRPr="00836980" w:rsidRDefault="004E76C7" w:rsidP="00860CD0">
      <w:pPr>
        <w:autoSpaceDE w:val="0"/>
        <w:autoSpaceDN w:val="0"/>
        <w:adjustRightInd w:val="0"/>
        <w:spacing w:after="0" w:line="240" w:lineRule="auto"/>
        <w:rPr>
          <w:rFonts w:ascii="Times New Roman" w:hAnsi="Times New Roman" w:cs="Times New Roman"/>
          <w:sz w:val="24"/>
          <w:szCs w:val="24"/>
        </w:rPr>
      </w:pPr>
    </w:p>
    <w:p w:rsidR="004E76C7" w:rsidRPr="00836980" w:rsidRDefault="004E76C7"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 xml:space="preserve">In verse 1 of chapter three we are told that in those days the word of the </w:t>
      </w:r>
      <w:proofErr w:type="gramStart"/>
      <w:r w:rsidRPr="00836980">
        <w:rPr>
          <w:rFonts w:ascii="Times New Roman" w:hAnsi="Times New Roman" w:cs="Times New Roman"/>
          <w:sz w:val="24"/>
          <w:szCs w:val="24"/>
        </w:rPr>
        <w:t>Lord  was</w:t>
      </w:r>
      <w:proofErr w:type="gramEnd"/>
      <w:r w:rsidRPr="00836980">
        <w:rPr>
          <w:rFonts w:ascii="Times New Roman" w:hAnsi="Times New Roman" w:cs="Times New Roman"/>
          <w:sz w:val="24"/>
          <w:szCs w:val="24"/>
        </w:rPr>
        <w:t xml:space="preserve"> rarely heard and there was no outpouring of vision.</w:t>
      </w:r>
    </w:p>
    <w:p w:rsidR="004E76C7" w:rsidRPr="00836980" w:rsidRDefault="004E76C7"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 xml:space="preserve">The word of the Lord was rarely heard. </w:t>
      </w:r>
    </w:p>
    <w:p w:rsidR="001B232C" w:rsidRPr="00836980" w:rsidRDefault="001B232C" w:rsidP="00860CD0">
      <w:pPr>
        <w:autoSpaceDE w:val="0"/>
        <w:autoSpaceDN w:val="0"/>
        <w:adjustRightInd w:val="0"/>
        <w:spacing w:after="0" w:line="240" w:lineRule="auto"/>
        <w:rPr>
          <w:rFonts w:ascii="Times New Roman" w:hAnsi="Times New Roman" w:cs="Times New Roman"/>
          <w:sz w:val="24"/>
          <w:szCs w:val="24"/>
        </w:rPr>
      </w:pPr>
    </w:p>
    <w:p w:rsidR="001B232C" w:rsidRPr="00836980" w:rsidRDefault="00884063"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 xml:space="preserve">Who was listening for the word from the </w:t>
      </w:r>
      <w:proofErr w:type="gramStart"/>
      <w:r w:rsidRPr="00836980">
        <w:rPr>
          <w:rFonts w:ascii="Times New Roman" w:hAnsi="Times New Roman" w:cs="Times New Roman"/>
          <w:sz w:val="24"/>
          <w:szCs w:val="24"/>
        </w:rPr>
        <w:t>Lord.</w:t>
      </w:r>
      <w:proofErr w:type="gramEnd"/>
      <w:r w:rsidRPr="00836980">
        <w:rPr>
          <w:rFonts w:ascii="Times New Roman" w:hAnsi="Times New Roman" w:cs="Times New Roman"/>
          <w:sz w:val="24"/>
          <w:szCs w:val="24"/>
        </w:rPr>
        <w:t xml:space="preserve"> Who was speaking the word of the </w:t>
      </w:r>
      <w:proofErr w:type="gramStart"/>
      <w:r w:rsidRPr="00836980">
        <w:rPr>
          <w:rFonts w:ascii="Times New Roman" w:hAnsi="Times New Roman" w:cs="Times New Roman"/>
          <w:sz w:val="24"/>
          <w:szCs w:val="24"/>
        </w:rPr>
        <w:t>Lord.</w:t>
      </w:r>
      <w:proofErr w:type="gramEnd"/>
      <w:r w:rsidRPr="00836980">
        <w:rPr>
          <w:rFonts w:ascii="Times New Roman" w:hAnsi="Times New Roman" w:cs="Times New Roman"/>
          <w:sz w:val="24"/>
          <w:szCs w:val="24"/>
        </w:rPr>
        <w:t xml:space="preserve"> Samuel is listening now. Samuel hears a word from the Lord. That word is a word of judgement. The Lord </w:t>
      </w:r>
      <w:r w:rsidR="00C61C61" w:rsidRPr="00836980">
        <w:rPr>
          <w:rFonts w:ascii="Times New Roman" w:hAnsi="Times New Roman" w:cs="Times New Roman"/>
          <w:sz w:val="24"/>
          <w:szCs w:val="24"/>
        </w:rPr>
        <w:t>says</w:t>
      </w:r>
      <w:r w:rsidRPr="00836980">
        <w:rPr>
          <w:rFonts w:ascii="Times New Roman" w:hAnsi="Times New Roman" w:cs="Times New Roman"/>
          <w:sz w:val="24"/>
          <w:szCs w:val="24"/>
        </w:rPr>
        <w:t xml:space="preserve"> Eli and his household will be judged. He will no longer be the </w:t>
      </w:r>
      <w:r w:rsidR="00C61C61" w:rsidRPr="00836980">
        <w:rPr>
          <w:rFonts w:ascii="Times New Roman" w:hAnsi="Times New Roman" w:cs="Times New Roman"/>
          <w:sz w:val="24"/>
          <w:szCs w:val="24"/>
        </w:rPr>
        <w:t>priest</w:t>
      </w:r>
      <w:r w:rsidRPr="00836980">
        <w:rPr>
          <w:rFonts w:ascii="Times New Roman" w:hAnsi="Times New Roman" w:cs="Times New Roman"/>
          <w:sz w:val="24"/>
          <w:szCs w:val="24"/>
        </w:rPr>
        <w:t xml:space="preserve"> of the Lord. </w:t>
      </w:r>
    </w:p>
    <w:p w:rsidR="00884063" w:rsidRPr="00836980" w:rsidRDefault="00884063"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lastRenderedPageBreak/>
        <w:t>Often we think the word of the Lord should be a wo</w:t>
      </w:r>
      <w:r w:rsidR="00C61C61">
        <w:rPr>
          <w:rFonts w:ascii="Times New Roman" w:hAnsi="Times New Roman" w:cs="Times New Roman"/>
          <w:sz w:val="24"/>
          <w:szCs w:val="24"/>
        </w:rPr>
        <w:t>r</w:t>
      </w:r>
      <w:r w:rsidRPr="00836980">
        <w:rPr>
          <w:rFonts w:ascii="Times New Roman" w:hAnsi="Times New Roman" w:cs="Times New Roman"/>
          <w:sz w:val="24"/>
          <w:szCs w:val="24"/>
        </w:rPr>
        <w:t xml:space="preserve">d of consolation, of comfort. In </w:t>
      </w:r>
      <w:r w:rsidR="00C61C61" w:rsidRPr="00836980">
        <w:rPr>
          <w:rFonts w:ascii="Times New Roman" w:hAnsi="Times New Roman" w:cs="Times New Roman"/>
          <w:sz w:val="24"/>
          <w:szCs w:val="24"/>
        </w:rPr>
        <w:t>difficult</w:t>
      </w:r>
      <w:r w:rsidRPr="00836980">
        <w:rPr>
          <w:rFonts w:ascii="Times New Roman" w:hAnsi="Times New Roman" w:cs="Times New Roman"/>
          <w:sz w:val="24"/>
          <w:szCs w:val="24"/>
        </w:rPr>
        <w:t xml:space="preserve"> times </w:t>
      </w:r>
      <w:r w:rsidR="00860CD0" w:rsidRPr="00836980">
        <w:rPr>
          <w:rFonts w:ascii="Times New Roman" w:hAnsi="Times New Roman" w:cs="Times New Roman"/>
          <w:sz w:val="24"/>
          <w:szCs w:val="24"/>
        </w:rPr>
        <w:t xml:space="preserve">a word of personal consolation is </w:t>
      </w:r>
      <w:r w:rsidR="00860CD0" w:rsidRPr="00836980">
        <w:rPr>
          <w:rFonts w:ascii="Times New Roman" w:hAnsi="Times New Roman" w:cs="Times New Roman"/>
          <w:i/>
          <w:iCs/>
          <w:sz w:val="24"/>
          <w:szCs w:val="24"/>
        </w:rPr>
        <w:t>precisely</w:t>
      </w:r>
      <w:r w:rsidRPr="00836980">
        <w:rPr>
          <w:rFonts w:ascii="Times New Roman" w:hAnsi="Times New Roman" w:cs="Times New Roman"/>
          <w:i/>
          <w:iCs/>
          <w:sz w:val="24"/>
          <w:szCs w:val="24"/>
        </w:rPr>
        <w:t xml:space="preserve"> </w:t>
      </w:r>
      <w:r w:rsidR="00860CD0" w:rsidRPr="00836980">
        <w:rPr>
          <w:rFonts w:ascii="Times New Roman" w:hAnsi="Times New Roman" w:cs="Times New Roman"/>
          <w:sz w:val="24"/>
          <w:szCs w:val="24"/>
        </w:rPr>
        <w:t xml:space="preserve">what we want to hear, not an analysis of social ills or oracles of judgment. </w:t>
      </w:r>
    </w:p>
    <w:p w:rsidR="00884063" w:rsidRPr="00836980" w:rsidRDefault="00884063" w:rsidP="00860CD0">
      <w:pPr>
        <w:autoSpaceDE w:val="0"/>
        <w:autoSpaceDN w:val="0"/>
        <w:adjustRightInd w:val="0"/>
        <w:spacing w:after="0" w:line="240" w:lineRule="auto"/>
        <w:rPr>
          <w:rFonts w:ascii="Times New Roman" w:hAnsi="Times New Roman" w:cs="Times New Roman"/>
          <w:sz w:val="24"/>
          <w:szCs w:val="24"/>
        </w:rPr>
      </w:pPr>
    </w:p>
    <w:p w:rsidR="00860CD0" w:rsidRPr="00836980" w:rsidRDefault="00884063"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 xml:space="preserve">A lot of popular religion today </w:t>
      </w:r>
      <w:r w:rsidR="00860CD0" w:rsidRPr="00836980">
        <w:rPr>
          <w:rFonts w:ascii="Times New Roman" w:hAnsi="Times New Roman" w:cs="Times New Roman"/>
          <w:sz w:val="24"/>
          <w:szCs w:val="24"/>
        </w:rPr>
        <w:t>majors in heart-warming, touching stories and</w:t>
      </w:r>
      <w:r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strategies for better personal adjustment. The pastor of one</w:t>
      </w:r>
      <w:r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megachurch, asked by a researcher why he preached about setting priorities,</w:t>
      </w:r>
      <w:r w:rsidR="00C61C61">
        <w:rPr>
          <w:rFonts w:ascii="Times New Roman" w:hAnsi="Times New Roman" w:cs="Times New Roman"/>
          <w:sz w:val="24"/>
          <w:szCs w:val="24"/>
        </w:rPr>
        <w:t xml:space="preserve"> </w:t>
      </w:r>
      <w:r w:rsidR="00860CD0" w:rsidRPr="00836980">
        <w:rPr>
          <w:rFonts w:ascii="Times New Roman" w:hAnsi="Times New Roman" w:cs="Times New Roman"/>
          <w:sz w:val="24"/>
          <w:szCs w:val="24"/>
        </w:rPr>
        <w:t>improving your marriage, or getting along better with your co</w:t>
      </w:r>
      <w:r w:rsidR="00C61C61">
        <w:rPr>
          <w:rFonts w:ascii="Times New Roman" w:hAnsi="Times New Roman" w:cs="Times New Roman"/>
          <w:sz w:val="24"/>
          <w:szCs w:val="24"/>
        </w:rPr>
        <w:t>-</w:t>
      </w:r>
      <w:r w:rsidR="00860CD0" w:rsidRPr="00836980">
        <w:rPr>
          <w:rFonts w:ascii="Times New Roman" w:hAnsi="Times New Roman" w:cs="Times New Roman"/>
          <w:sz w:val="24"/>
          <w:szCs w:val="24"/>
        </w:rPr>
        <w:t>workers, but never</w:t>
      </w:r>
      <w:r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touched on public, social issues, said he didn’t speak about social issues</w:t>
      </w:r>
      <w:r w:rsidR="00352AD8"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because it made people uncomfortable; and, he said, “‘people don’t come to</w:t>
      </w:r>
      <w:r w:rsidR="00352AD8"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church to feel uncomfortable.’”</w:t>
      </w:r>
      <w:r w:rsidR="00352AD8" w:rsidRPr="00836980">
        <w:rPr>
          <w:rStyle w:val="EndnoteReference"/>
          <w:rFonts w:ascii="Times New Roman" w:hAnsi="Times New Roman" w:cs="Times New Roman"/>
          <w:sz w:val="24"/>
          <w:szCs w:val="24"/>
        </w:rPr>
        <w:endnoteReference w:id="3"/>
      </w:r>
    </w:p>
    <w:p w:rsidR="00321ED9" w:rsidRPr="00836980" w:rsidRDefault="00860CD0"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bCs/>
          <w:sz w:val="24"/>
          <w:szCs w:val="24"/>
        </w:rPr>
        <w:t>Without a doubt, there is a time and a place in troubled times for the</w:t>
      </w:r>
      <w:r w:rsidR="00321ED9" w:rsidRPr="00836980">
        <w:rPr>
          <w:rFonts w:ascii="Times New Roman" w:hAnsi="Times New Roman" w:cs="Times New Roman"/>
          <w:bCs/>
          <w:sz w:val="24"/>
          <w:szCs w:val="24"/>
        </w:rPr>
        <w:t xml:space="preserve"> </w:t>
      </w:r>
      <w:r w:rsidRPr="00836980">
        <w:rPr>
          <w:rFonts w:ascii="Times New Roman" w:hAnsi="Times New Roman" w:cs="Times New Roman"/>
          <w:bCs/>
          <w:sz w:val="24"/>
          <w:szCs w:val="24"/>
        </w:rPr>
        <w:t xml:space="preserve">word of consolation. </w:t>
      </w:r>
      <w:r w:rsidRPr="00836980">
        <w:rPr>
          <w:rFonts w:ascii="Times New Roman" w:hAnsi="Times New Roman" w:cs="Times New Roman"/>
          <w:sz w:val="24"/>
          <w:szCs w:val="24"/>
        </w:rPr>
        <w:t>Our God is a God who knows our condition. God is our</w:t>
      </w:r>
      <w:r w:rsidR="00C61C61">
        <w:rPr>
          <w:rFonts w:ascii="Times New Roman" w:hAnsi="Times New Roman" w:cs="Times New Roman"/>
          <w:sz w:val="24"/>
          <w:szCs w:val="24"/>
        </w:rPr>
        <w:t xml:space="preserve"> </w:t>
      </w:r>
      <w:r w:rsidRPr="00836980">
        <w:rPr>
          <w:rFonts w:ascii="Times New Roman" w:hAnsi="Times New Roman" w:cs="Times New Roman"/>
          <w:sz w:val="24"/>
          <w:szCs w:val="24"/>
        </w:rPr>
        <w:t>refuge and strength, says the Psalmist, a very present help in time of trouble.</w:t>
      </w:r>
    </w:p>
    <w:p w:rsidR="00321ED9" w:rsidRPr="00836980" w:rsidRDefault="00321ED9" w:rsidP="00860CD0">
      <w:pPr>
        <w:autoSpaceDE w:val="0"/>
        <w:autoSpaceDN w:val="0"/>
        <w:adjustRightInd w:val="0"/>
        <w:spacing w:after="0" w:line="240" w:lineRule="auto"/>
        <w:rPr>
          <w:rFonts w:ascii="Times New Roman" w:hAnsi="Times New Roman" w:cs="Times New Roman"/>
          <w:sz w:val="24"/>
          <w:szCs w:val="24"/>
        </w:rPr>
      </w:pPr>
    </w:p>
    <w:p w:rsidR="00860CD0" w:rsidRPr="00836980" w:rsidRDefault="00860CD0"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There comes a time</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when the word of personal consolation is not enough; real hope depends on</w:t>
      </w:r>
      <w:r w:rsidR="00C61C61">
        <w:rPr>
          <w:rFonts w:ascii="Times New Roman" w:hAnsi="Times New Roman" w:cs="Times New Roman"/>
          <w:sz w:val="24"/>
          <w:szCs w:val="24"/>
        </w:rPr>
        <w:t xml:space="preserve"> </w:t>
      </w:r>
      <w:r w:rsidRPr="00836980">
        <w:rPr>
          <w:rFonts w:ascii="Times New Roman" w:hAnsi="Times New Roman" w:cs="Times New Roman"/>
          <w:sz w:val="24"/>
          <w:szCs w:val="24"/>
        </w:rPr>
        <w:t>God’s word of social transformation.</w:t>
      </w:r>
    </w:p>
    <w:p w:rsidR="00321ED9" w:rsidRDefault="00860CD0"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The Christian Gospel is good news, yes---a word of hope; but hope is</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empty unless the obstacles between present reality and God’s future are</w:t>
      </w:r>
      <w:r w:rsidR="00C61C61">
        <w:rPr>
          <w:rFonts w:ascii="Times New Roman" w:hAnsi="Times New Roman" w:cs="Times New Roman"/>
          <w:sz w:val="24"/>
          <w:szCs w:val="24"/>
        </w:rPr>
        <w:t xml:space="preserve"> </w:t>
      </w:r>
      <w:r w:rsidRPr="00836980">
        <w:rPr>
          <w:rFonts w:ascii="Times New Roman" w:hAnsi="Times New Roman" w:cs="Times New Roman"/>
          <w:sz w:val="24"/>
          <w:szCs w:val="24"/>
        </w:rPr>
        <w:t>challenged and removed. Ask any person who has been the victim of</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oppression or abuse whether there is any hope without judgment, any chance for</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a different future without changing present conditions. As harsh as the message</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that Samuel heard may sound, it was a necessary word if the suffering of</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society’s most vulnerable in his place and time was going to stop.</w:t>
      </w:r>
      <w:r w:rsidR="00C61C61">
        <w:rPr>
          <w:rFonts w:ascii="Times New Roman" w:hAnsi="Times New Roman" w:cs="Times New Roman"/>
          <w:sz w:val="24"/>
          <w:szCs w:val="24"/>
        </w:rPr>
        <w:t xml:space="preserve"> A new beginning is being brought about by God. </w:t>
      </w:r>
      <w:proofErr w:type="gramStart"/>
      <w:r w:rsidR="00C61C61">
        <w:rPr>
          <w:rFonts w:ascii="Times New Roman" w:hAnsi="Times New Roman" w:cs="Times New Roman"/>
          <w:sz w:val="24"/>
          <w:szCs w:val="24"/>
        </w:rPr>
        <w:t>Which also means a terrible ending.</w:t>
      </w:r>
      <w:proofErr w:type="gramEnd"/>
      <w:r w:rsidR="00C61C61">
        <w:rPr>
          <w:rFonts w:ascii="Times New Roman" w:hAnsi="Times New Roman" w:cs="Times New Roman"/>
          <w:sz w:val="24"/>
          <w:szCs w:val="24"/>
        </w:rPr>
        <w:t xml:space="preserve"> The power and authority that belonged to Eli has been transferred to Samuel. New leadership has come forward. This passage is about the transfer of power. Samuel is now the one who listens for the </w:t>
      </w:r>
      <w:r w:rsidR="00C61C61">
        <w:rPr>
          <w:rFonts w:ascii="Times New Roman" w:hAnsi="Times New Roman" w:cs="Times New Roman"/>
          <w:sz w:val="24"/>
          <w:szCs w:val="24"/>
        </w:rPr>
        <w:lastRenderedPageBreak/>
        <w:t>word of the Lord not Eli. Eli lost the plot. There is therefore the need for a change in leadership.</w:t>
      </w:r>
    </w:p>
    <w:p w:rsidR="00C61C61" w:rsidRPr="00836980" w:rsidRDefault="00C61C61" w:rsidP="00860CD0">
      <w:pPr>
        <w:autoSpaceDE w:val="0"/>
        <w:autoSpaceDN w:val="0"/>
        <w:adjustRightInd w:val="0"/>
        <w:spacing w:after="0" w:line="240" w:lineRule="auto"/>
        <w:rPr>
          <w:rFonts w:ascii="Times New Roman" w:hAnsi="Times New Roman" w:cs="Times New Roman"/>
          <w:sz w:val="24"/>
          <w:szCs w:val="24"/>
        </w:rPr>
      </w:pPr>
    </w:p>
    <w:p w:rsidR="00860CD0" w:rsidRPr="00836980" w:rsidRDefault="00860CD0"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When today’s Scripture reading observes that “the word of the Lord was</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rare in those days, and there was no frequent vision,” we can relate. Could there</w:t>
      </w:r>
      <w:r w:rsidR="00C61C61">
        <w:rPr>
          <w:rFonts w:ascii="Times New Roman" w:hAnsi="Times New Roman" w:cs="Times New Roman"/>
          <w:sz w:val="24"/>
          <w:szCs w:val="24"/>
        </w:rPr>
        <w:t xml:space="preserve"> </w:t>
      </w:r>
      <w:r w:rsidRPr="00836980">
        <w:rPr>
          <w:rFonts w:ascii="Times New Roman" w:hAnsi="Times New Roman" w:cs="Times New Roman"/>
          <w:sz w:val="24"/>
          <w:szCs w:val="24"/>
        </w:rPr>
        <w:t>be a better description of the dispirited state of much of the mainline Protestant</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 xml:space="preserve">church today? No one seems to be able to agree what the divine word </w:t>
      </w:r>
      <w:r w:rsidRPr="00836980">
        <w:rPr>
          <w:rFonts w:ascii="Times New Roman" w:hAnsi="Times New Roman" w:cs="Times New Roman"/>
          <w:i/>
          <w:iCs/>
          <w:sz w:val="24"/>
          <w:szCs w:val="24"/>
        </w:rPr>
        <w:t xml:space="preserve">is </w:t>
      </w:r>
      <w:r w:rsidRPr="00836980">
        <w:rPr>
          <w:rFonts w:ascii="Times New Roman" w:hAnsi="Times New Roman" w:cs="Times New Roman"/>
          <w:sz w:val="24"/>
          <w:szCs w:val="24"/>
        </w:rPr>
        <w:t>for our</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time. On good days, vision for the future from inside or outside the church seems</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unpromising at best. The lamp of God in the church has not gone out, but in</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many places it seems to be sputtering and weak.</w:t>
      </w:r>
    </w:p>
    <w:p w:rsidR="00321ED9" w:rsidRPr="00836980" w:rsidRDefault="00321ED9" w:rsidP="00860CD0">
      <w:pPr>
        <w:autoSpaceDE w:val="0"/>
        <w:autoSpaceDN w:val="0"/>
        <w:adjustRightInd w:val="0"/>
        <w:spacing w:after="0" w:line="240" w:lineRule="auto"/>
        <w:rPr>
          <w:rFonts w:ascii="Times New Roman" w:hAnsi="Times New Roman" w:cs="Times New Roman"/>
          <w:sz w:val="24"/>
          <w:szCs w:val="24"/>
        </w:rPr>
      </w:pPr>
    </w:p>
    <w:p w:rsidR="00860CD0" w:rsidRPr="00836980" w:rsidRDefault="00860CD0"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 xml:space="preserve">Maybe the best we can </w:t>
      </w:r>
      <w:r w:rsidR="00321ED9" w:rsidRPr="00836980">
        <w:rPr>
          <w:rFonts w:ascii="Times New Roman" w:hAnsi="Times New Roman" w:cs="Times New Roman"/>
          <w:sz w:val="24"/>
          <w:szCs w:val="24"/>
        </w:rPr>
        <w:t xml:space="preserve">do is </w:t>
      </w:r>
      <w:r w:rsidRPr="00836980">
        <w:rPr>
          <w:rFonts w:ascii="Times New Roman" w:hAnsi="Times New Roman" w:cs="Times New Roman"/>
          <w:sz w:val="24"/>
          <w:szCs w:val="24"/>
        </w:rPr>
        <w:t>to listen harder for what God is saying here and then have the courage to speak up, like Samuel,</w:t>
      </w:r>
      <w:r w:rsidR="00321ED9" w:rsidRPr="00836980">
        <w:rPr>
          <w:rFonts w:ascii="Times New Roman" w:hAnsi="Times New Roman" w:cs="Times New Roman"/>
          <w:sz w:val="24"/>
          <w:szCs w:val="24"/>
        </w:rPr>
        <w:t xml:space="preserve"> </w:t>
      </w:r>
      <w:r w:rsidRPr="00836980">
        <w:rPr>
          <w:rFonts w:ascii="Times New Roman" w:hAnsi="Times New Roman" w:cs="Times New Roman"/>
          <w:sz w:val="24"/>
          <w:szCs w:val="24"/>
        </w:rPr>
        <w:t>when morning comes.</w:t>
      </w:r>
    </w:p>
    <w:p w:rsidR="00321ED9" w:rsidRPr="00836980" w:rsidRDefault="00321ED9" w:rsidP="00860CD0">
      <w:pPr>
        <w:autoSpaceDE w:val="0"/>
        <w:autoSpaceDN w:val="0"/>
        <w:adjustRightInd w:val="0"/>
        <w:spacing w:after="0" w:line="240" w:lineRule="auto"/>
        <w:rPr>
          <w:rFonts w:ascii="Times New Roman" w:hAnsi="Times New Roman" w:cs="Times New Roman"/>
          <w:sz w:val="24"/>
          <w:szCs w:val="24"/>
        </w:rPr>
      </w:pPr>
    </w:p>
    <w:p w:rsidR="00860CD0" w:rsidRPr="00836980" w:rsidRDefault="00860CD0"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Fifty years ago, Martin Luther King, Jr, said:</w:t>
      </w:r>
    </w:p>
    <w:p w:rsidR="00860CD0" w:rsidRPr="00836980" w:rsidRDefault="00321ED9" w:rsidP="00860CD0">
      <w:pPr>
        <w:autoSpaceDE w:val="0"/>
        <w:autoSpaceDN w:val="0"/>
        <w:adjustRightInd w:val="0"/>
        <w:spacing w:after="0" w:line="240" w:lineRule="auto"/>
        <w:rPr>
          <w:rFonts w:ascii="Times New Roman" w:hAnsi="Times New Roman" w:cs="Times New Roman"/>
          <w:sz w:val="24"/>
          <w:szCs w:val="24"/>
        </w:rPr>
      </w:pPr>
      <w:r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“If the church does not recapture its prophetic zeal, it will become an</w:t>
      </w:r>
      <w:r w:rsidR="00836980"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irrelevant social club without moral or spiritual authority. If the church does</w:t>
      </w:r>
      <w:r w:rsidR="00836980"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not participate actively in the struggle for peace and for economic and</w:t>
      </w:r>
      <w:r w:rsidR="00836980"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racial justice, it will forfeit the loyalty of millions and cause people</w:t>
      </w:r>
      <w:r w:rsidR="00836980"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everywhere to say that it has atrophied its will. But if the church will free</w:t>
      </w:r>
      <w:r w:rsidR="00836980"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itself from the shackles of a deadening status quo, and, recovering its great</w:t>
      </w:r>
      <w:r w:rsidR="00836980"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historic mission, if it will speak and act fearlessly and insistently in terms of</w:t>
      </w:r>
      <w:r w:rsidR="00665CF1">
        <w:rPr>
          <w:rFonts w:ascii="Times New Roman" w:hAnsi="Times New Roman" w:cs="Times New Roman"/>
          <w:sz w:val="24"/>
          <w:szCs w:val="24"/>
        </w:rPr>
        <w:t xml:space="preserve"> </w:t>
      </w:r>
      <w:r w:rsidR="00860CD0" w:rsidRPr="00836980">
        <w:rPr>
          <w:rFonts w:ascii="Times New Roman" w:hAnsi="Times New Roman" w:cs="Times New Roman"/>
          <w:sz w:val="24"/>
          <w:szCs w:val="24"/>
        </w:rPr>
        <w:t>justice and truth....People far and near will know the church as a great</w:t>
      </w:r>
      <w:r w:rsidR="00836980"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 xml:space="preserve">fellowship of love that provides light and bread for lonely </w:t>
      </w:r>
      <w:r w:rsidR="00836980" w:rsidRPr="00836980">
        <w:rPr>
          <w:rFonts w:ascii="Times New Roman" w:hAnsi="Times New Roman" w:cs="Times New Roman"/>
          <w:sz w:val="24"/>
          <w:szCs w:val="24"/>
        </w:rPr>
        <w:t>travellers</w:t>
      </w:r>
      <w:r w:rsidR="00860CD0" w:rsidRPr="00836980">
        <w:rPr>
          <w:rFonts w:ascii="Times New Roman" w:hAnsi="Times New Roman" w:cs="Times New Roman"/>
          <w:sz w:val="24"/>
          <w:szCs w:val="24"/>
        </w:rPr>
        <w:t xml:space="preserve"> at</w:t>
      </w:r>
      <w:r w:rsidR="00836980" w:rsidRPr="00836980">
        <w:rPr>
          <w:rFonts w:ascii="Times New Roman" w:hAnsi="Times New Roman" w:cs="Times New Roman"/>
          <w:sz w:val="24"/>
          <w:szCs w:val="24"/>
        </w:rPr>
        <w:t xml:space="preserve"> </w:t>
      </w:r>
      <w:r w:rsidR="00860CD0" w:rsidRPr="00836980">
        <w:rPr>
          <w:rFonts w:ascii="Times New Roman" w:hAnsi="Times New Roman" w:cs="Times New Roman"/>
          <w:sz w:val="24"/>
          <w:szCs w:val="24"/>
        </w:rPr>
        <w:t>midnight.”</w:t>
      </w:r>
      <w:r w:rsidR="00836980" w:rsidRPr="00836980">
        <w:rPr>
          <w:rStyle w:val="EndnoteReference"/>
          <w:rFonts w:ascii="Times New Roman" w:hAnsi="Times New Roman" w:cs="Times New Roman"/>
          <w:sz w:val="24"/>
          <w:szCs w:val="24"/>
        </w:rPr>
        <w:endnoteReference w:id="4"/>
      </w:r>
    </w:p>
    <w:p w:rsidR="00836980" w:rsidRPr="00836980" w:rsidRDefault="00836980" w:rsidP="00860CD0">
      <w:pPr>
        <w:autoSpaceDE w:val="0"/>
        <w:autoSpaceDN w:val="0"/>
        <w:adjustRightInd w:val="0"/>
        <w:spacing w:after="0" w:line="240" w:lineRule="auto"/>
        <w:rPr>
          <w:rFonts w:ascii="Times New Roman" w:hAnsi="Times New Roman" w:cs="Times New Roman"/>
          <w:sz w:val="24"/>
          <w:szCs w:val="24"/>
        </w:rPr>
      </w:pPr>
    </w:p>
    <w:p w:rsidR="00860CD0" w:rsidRPr="00836980" w:rsidRDefault="00860CD0" w:rsidP="00860CD0">
      <w:pPr>
        <w:rPr>
          <w:rFonts w:ascii="Times New Roman" w:hAnsi="Times New Roman" w:cs="Times New Roman"/>
          <w:sz w:val="24"/>
          <w:szCs w:val="24"/>
        </w:rPr>
      </w:pPr>
      <w:r w:rsidRPr="00836980">
        <w:rPr>
          <w:rFonts w:ascii="Times New Roman" w:hAnsi="Times New Roman" w:cs="Times New Roman"/>
          <w:color w:val="000000"/>
          <w:sz w:val="24"/>
          <w:szCs w:val="24"/>
          <w:shd w:val="clear" w:color="auto" w:fill="FFFFFF"/>
        </w:rPr>
        <w:t>Whatever God is saying to you, make up your mind to say “Speak Lord, for your servant is listening!”</w:t>
      </w:r>
    </w:p>
    <w:p w:rsidR="00860CD0" w:rsidRPr="00836980" w:rsidRDefault="00860CD0" w:rsidP="00860CD0">
      <w:pPr>
        <w:rPr>
          <w:rFonts w:ascii="Times New Roman" w:hAnsi="Times New Roman" w:cs="Times New Roman"/>
          <w:sz w:val="24"/>
          <w:szCs w:val="24"/>
        </w:rPr>
      </w:pPr>
    </w:p>
    <w:sectPr w:rsidR="00860CD0" w:rsidRPr="00836980" w:rsidSect="00DD70D0">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D8" w:rsidRDefault="00352AD8" w:rsidP="00860CD0">
      <w:pPr>
        <w:spacing w:after="0" w:line="240" w:lineRule="auto"/>
      </w:pPr>
      <w:r>
        <w:separator/>
      </w:r>
    </w:p>
  </w:endnote>
  <w:endnote w:type="continuationSeparator" w:id="0">
    <w:p w:rsidR="00352AD8" w:rsidRDefault="00352AD8" w:rsidP="00860CD0">
      <w:pPr>
        <w:spacing w:after="0" w:line="240" w:lineRule="auto"/>
      </w:pPr>
      <w:r>
        <w:continuationSeparator/>
      </w:r>
    </w:p>
  </w:endnote>
  <w:endnote w:id="1">
    <w:p w:rsidR="00352AD8" w:rsidRPr="00836980" w:rsidRDefault="00352AD8" w:rsidP="00836980">
      <w:pPr>
        <w:autoSpaceDE w:val="0"/>
        <w:autoSpaceDN w:val="0"/>
        <w:adjustRightInd w:val="0"/>
        <w:spacing w:after="0" w:line="240" w:lineRule="auto"/>
      </w:pPr>
      <w:r>
        <w:rPr>
          <w:rStyle w:val="EndnoteReference"/>
        </w:rPr>
        <w:endnoteRef/>
      </w:r>
      <w:r>
        <w:t xml:space="preserve"> </w:t>
      </w:r>
      <w:r w:rsidRPr="00836980">
        <w:rPr>
          <w:rFonts w:cs="Helvetica-Bold"/>
          <w:bCs/>
        </w:rPr>
        <w:t>First Presbyterian Church, NYC, January 15, 2006</w:t>
      </w:r>
      <w:r w:rsidR="00836980">
        <w:rPr>
          <w:rFonts w:cs="Helvetica-Bold"/>
          <w:bCs/>
        </w:rPr>
        <w:t xml:space="preserve">, </w:t>
      </w:r>
      <w:r w:rsidRPr="00836980">
        <w:rPr>
          <w:rFonts w:cs="Helvetica"/>
        </w:rPr>
        <w:t xml:space="preserve">The Rev. </w:t>
      </w:r>
      <w:proofErr w:type="spellStart"/>
      <w:r w:rsidRPr="00836980">
        <w:rPr>
          <w:rFonts w:cs="Helvetica"/>
        </w:rPr>
        <w:t>Dr.</w:t>
      </w:r>
      <w:proofErr w:type="spellEnd"/>
      <w:r w:rsidRPr="00836980">
        <w:rPr>
          <w:rFonts w:cs="Helvetica"/>
        </w:rPr>
        <w:t xml:space="preserve"> Sally A. Brown</w:t>
      </w:r>
      <w:r w:rsidR="00836980">
        <w:rPr>
          <w:rFonts w:cs="Helvetica"/>
        </w:rPr>
        <w:t xml:space="preserve">, </w:t>
      </w:r>
      <w:proofErr w:type="spellStart"/>
      <w:r w:rsidRPr="00836980">
        <w:rPr>
          <w:rFonts w:cs="Helvetica"/>
        </w:rPr>
        <w:t>Asst</w:t>
      </w:r>
      <w:proofErr w:type="spellEnd"/>
      <w:r w:rsidRPr="00836980">
        <w:rPr>
          <w:rFonts w:cs="Helvetica"/>
        </w:rPr>
        <w:t xml:space="preserve"> Professor of Preaching and Worship, Princeton Seminary</w:t>
      </w:r>
    </w:p>
  </w:endnote>
  <w:endnote w:id="2">
    <w:p w:rsidR="00352AD8" w:rsidRPr="00836980" w:rsidRDefault="00352AD8" w:rsidP="00314A92">
      <w:pPr>
        <w:pStyle w:val="EndnoteText"/>
        <w:rPr>
          <w:sz w:val="22"/>
          <w:szCs w:val="22"/>
        </w:rPr>
      </w:pPr>
      <w:r w:rsidRPr="00836980">
        <w:rPr>
          <w:rStyle w:val="EndnoteReference"/>
          <w:sz w:val="22"/>
          <w:szCs w:val="22"/>
        </w:rPr>
        <w:endnoteRef/>
      </w:r>
      <w:r w:rsidRPr="00836980">
        <w:rPr>
          <w:sz w:val="22"/>
          <w:szCs w:val="22"/>
        </w:rPr>
        <w:t xml:space="preserve"> http://www.sermoncentral.com/sermons/listen-to-me-jeff-strite-sermon-on-learning-135258.asp?Page=1</w:t>
      </w:r>
    </w:p>
  </w:endnote>
  <w:endnote w:id="3">
    <w:p w:rsidR="00352AD8" w:rsidRPr="00836980" w:rsidRDefault="00352AD8">
      <w:pPr>
        <w:pStyle w:val="EndnoteText"/>
        <w:rPr>
          <w:sz w:val="22"/>
          <w:szCs w:val="22"/>
        </w:rPr>
      </w:pPr>
      <w:r w:rsidRPr="00836980">
        <w:rPr>
          <w:rStyle w:val="EndnoteReference"/>
          <w:sz w:val="22"/>
          <w:szCs w:val="22"/>
        </w:rPr>
        <w:endnoteRef/>
      </w:r>
      <w:r w:rsidRPr="00836980">
        <w:rPr>
          <w:sz w:val="22"/>
          <w:szCs w:val="22"/>
        </w:rPr>
        <w:t xml:space="preserve"> </w:t>
      </w:r>
      <w:r w:rsidRPr="00836980">
        <w:rPr>
          <w:rFonts w:cs="Helvetica"/>
          <w:sz w:val="22"/>
          <w:szCs w:val="22"/>
        </w:rPr>
        <w:t xml:space="preserve">Sally </w:t>
      </w:r>
      <w:proofErr w:type="spellStart"/>
      <w:r w:rsidRPr="00836980">
        <w:rPr>
          <w:rFonts w:cs="Helvetica"/>
          <w:sz w:val="22"/>
          <w:szCs w:val="22"/>
        </w:rPr>
        <w:t>Morgenthaler</w:t>
      </w:r>
      <w:proofErr w:type="spellEnd"/>
      <w:r w:rsidRPr="00836980">
        <w:rPr>
          <w:rFonts w:cs="Helvetica"/>
          <w:sz w:val="22"/>
          <w:szCs w:val="22"/>
        </w:rPr>
        <w:t xml:space="preserve">. </w:t>
      </w:r>
      <w:proofErr w:type="gramStart"/>
      <w:r w:rsidRPr="00836980">
        <w:rPr>
          <w:rFonts w:cs="Helvetica-Oblique"/>
          <w:i/>
          <w:iCs/>
          <w:sz w:val="22"/>
          <w:szCs w:val="22"/>
        </w:rPr>
        <w:t xml:space="preserve">Worship Evangelism </w:t>
      </w:r>
      <w:r w:rsidRPr="00836980">
        <w:rPr>
          <w:rFonts w:cs="Helvetica"/>
          <w:sz w:val="22"/>
          <w:szCs w:val="22"/>
        </w:rPr>
        <w:t>1st ed. (Zondervan, 1989).</w:t>
      </w:r>
      <w:proofErr w:type="gramEnd"/>
    </w:p>
  </w:endnote>
  <w:endnote w:id="4">
    <w:p w:rsidR="00836980" w:rsidRPr="00836980" w:rsidRDefault="00836980" w:rsidP="00836980">
      <w:pPr>
        <w:autoSpaceDE w:val="0"/>
        <w:autoSpaceDN w:val="0"/>
        <w:adjustRightInd w:val="0"/>
        <w:spacing w:after="0" w:line="240" w:lineRule="auto"/>
      </w:pPr>
      <w:r w:rsidRPr="00836980">
        <w:rPr>
          <w:rStyle w:val="EndnoteReference"/>
        </w:rPr>
        <w:endnoteRef/>
      </w:r>
      <w:r w:rsidRPr="00836980">
        <w:t xml:space="preserve"> </w:t>
      </w:r>
      <w:r w:rsidRPr="00836980">
        <w:rPr>
          <w:rFonts w:cs="Helvetica"/>
        </w:rPr>
        <w:t xml:space="preserve">Martin Luther King, Jr. </w:t>
      </w:r>
      <w:r w:rsidRPr="00836980">
        <w:rPr>
          <w:rFonts w:cs="Times-Roman"/>
        </w:rPr>
        <w:t>“</w:t>
      </w:r>
      <w:r w:rsidRPr="00836980">
        <w:rPr>
          <w:rFonts w:cs="Helvetica"/>
        </w:rPr>
        <w:t>A Knock at Midnight,</w:t>
      </w:r>
      <w:r w:rsidRPr="00836980">
        <w:rPr>
          <w:rFonts w:cs="Times-Roman"/>
        </w:rPr>
        <w:t xml:space="preserve">” </w:t>
      </w:r>
      <w:r w:rsidRPr="00836980">
        <w:rPr>
          <w:rFonts w:cs="Helvetica-Oblique"/>
          <w:i/>
          <w:iCs/>
        </w:rPr>
        <w:t xml:space="preserve">Strength to Love </w:t>
      </w:r>
      <w:r w:rsidRPr="00836980">
        <w:rPr>
          <w:rFonts w:cs="Helvetica"/>
        </w:rPr>
        <w:t xml:space="preserve">(Fortress,1963)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D8" w:rsidRDefault="00352AD8" w:rsidP="00860CD0">
      <w:pPr>
        <w:spacing w:after="0" w:line="240" w:lineRule="auto"/>
      </w:pPr>
      <w:r>
        <w:separator/>
      </w:r>
    </w:p>
  </w:footnote>
  <w:footnote w:type="continuationSeparator" w:id="0">
    <w:p w:rsidR="00352AD8" w:rsidRDefault="00352AD8" w:rsidP="00860C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D0"/>
    <w:rsid w:val="001B232C"/>
    <w:rsid w:val="00314A92"/>
    <w:rsid w:val="00321ED9"/>
    <w:rsid w:val="00352AD8"/>
    <w:rsid w:val="003D137A"/>
    <w:rsid w:val="004468B3"/>
    <w:rsid w:val="004E76C7"/>
    <w:rsid w:val="00665CF1"/>
    <w:rsid w:val="00836980"/>
    <w:rsid w:val="00860CD0"/>
    <w:rsid w:val="00884063"/>
    <w:rsid w:val="00A109C7"/>
    <w:rsid w:val="00C346C6"/>
    <w:rsid w:val="00C61C61"/>
    <w:rsid w:val="00D43F6A"/>
    <w:rsid w:val="00DD70D0"/>
    <w:rsid w:val="00E256AD"/>
    <w:rsid w:val="00EF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0CD0"/>
  </w:style>
  <w:style w:type="paragraph" w:styleId="EndnoteText">
    <w:name w:val="endnote text"/>
    <w:basedOn w:val="Normal"/>
    <w:link w:val="EndnoteTextChar"/>
    <w:uiPriority w:val="99"/>
    <w:semiHidden/>
    <w:unhideWhenUsed/>
    <w:rsid w:val="00860C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CD0"/>
    <w:rPr>
      <w:sz w:val="20"/>
      <w:szCs w:val="20"/>
    </w:rPr>
  </w:style>
  <w:style w:type="character" w:styleId="EndnoteReference">
    <w:name w:val="endnote reference"/>
    <w:basedOn w:val="DefaultParagraphFont"/>
    <w:uiPriority w:val="99"/>
    <w:semiHidden/>
    <w:unhideWhenUsed/>
    <w:rsid w:val="00860C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0CD0"/>
  </w:style>
  <w:style w:type="paragraph" w:styleId="EndnoteText">
    <w:name w:val="endnote text"/>
    <w:basedOn w:val="Normal"/>
    <w:link w:val="EndnoteTextChar"/>
    <w:uiPriority w:val="99"/>
    <w:semiHidden/>
    <w:unhideWhenUsed/>
    <w:rsid w:val="00860C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CD0"/>
    <w:rPr>
      <w:sz w:val="20"/>
      <w:szCs w:val="20"/>
    </w:rPr>
  </w:style>
  <w:style w:type="character" w:styleId="EndnoteReference">
    <w:name w:val="endnote reference"/>
    <w:basedOn w:val="DefaultParagraphFont"/>
    <w:uiPriority w:val="99"/>
    <w:semiHidden/>
    <w:unhideWhenUsed/>
    <w:rsid w:val="00860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D445-7C82-4965-8936-CB00F595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5</cp:revision>
  <dcterms:created xsi:type="dcterms:W3CDTF">2014-09-12T13:34:00Z</dcterms:created>
  <dcterms:modified xsi:type="dcterms:W3CDTF">2014-09-16T09:32:00Z</dcterms:modified>
</cp:coreProperties>
</file>