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807" w:rsidRPr="00CC112D" w:rsidRDefault="00CC112D" w:rsidP="00CF7807">
      <w:pPr>
        <w:rPr>
          <w:b/>
          <w:sz w:val="32"/>
          <w:szCs w:val="32"/>
        </w:rPr>
      </w:pPr>
      <w:r w:rsidRPr="00CC112D">
        <w:rPr>
          <w:b/>
          <w:sz w:val="32"/>
          <w:szCs w:val="32"/>
        </w:rPr>
        <w:t>30</w:t>
      </w:r>
      <w:r w:rsidRPr="00CC112D">
        <w:rPr>
          <w:b/>
          <w:sz w:val="32"/>
          <w:szCs w:val="32"/>
          <w:vertAlign w:val="superscript"/>
        </w:rPr>
        <w:t>th</w:t>
      </w:r>
      <w:r w:rsidRPr="00CC112D">
        <w:rPr>
          <w:b/>
          <w:sz w:val="32"/>
          <w:szCs w:val="32"/>
        </w:rPr>
        <w:t xml:space="preserve"> October 2011</w:t>
      </w:r>
    </w:p>
    <w:p w:rsidR="00CF7807" w:rsidRPr="00CC112D" w:rsidRDefault="00CF7807" w:rsidP="00CF7807">
      <w:pPr>
        <w:pStyle w:val="Pa201"/>
        <w:rPr>
          <w:rFonts w:ascii="Times New Roman" w:hAnsi="Times New Roman"/>
          <w:b/>
          <w:color w:val="000000"/>
          <w:sz w:val="32"/>
          <w:szCs w:val="32"/>
        </w:rPr>
      </w:pPr>
      <w:r w:rsidRPr="00CC112D">
        <w:rPr>
          <w:rStyle w:val="A32"/>
          <w:rFonts w:ascii="Times New Roman" w:hAnsi="Times New Roman" w:cs="Times New Roman"/>
          <w:b/>
          <w:sz w:val="32"/>
          <w:szCs w:val="32"/>
        </w:rPr>
        <w:t xml:space="preserve">Focus scripture: </w:t>
      </w:r>
      <w:r w:rsidRPr="00CC112D">
        <w:rPr>
          <w:rFonts w:ascii="Times New Roman" w:hAnsi="Times New Roman"/>
          <w:b/>
          <w:color w:val="000000"/>
          <w:sz w:val="32"/>
          <w:szCs w:val="32"/>
        </w:rPr>
        <w:t>Joshua 3:7–17</w:t>
      </w:r>
    </w:p>
    <w:p w:rsidR="007F3AC3" w:rsidRDefault="007F3AC3" w:rsidP="007F3AC3"/>
    <w:p w:rsidR="00085AB4" w:rsidRDefault="007F3AC3" w:rsidP="00536C34">
      <w:pPr>
        <w:pStyle w:val="NormalWeb"/>
      </w:pPr>
      <w:r w:rsidRPr="00CC112D">
        <w:t xml:space="preserve">Who’d be a leader? Who’d be a church leader? </w:t>
      </w:r>
      <w:r w:rsidR="00CC112D" w:rsidRPr="00CC112D">
        <w:t>Pertinently, w</w:t>
      </w:r>
      <w:r w:rsidRPr="00CC112D">
        <w:t>ho</w:t>
      </w:r>
      <w:r w:rsidR="00CC112D" w:rsidRPr="00CC112D">
        <w:t>’d be the Dean of St</w:t>
      </w:r>
      <w:r w:rsidRPr="00CC112D">
        <w:t xml:space="preserve"> Paul’s Cathedral?  St Pauls Cathedral in London has had a protest camp outside it now for a </w:t>
      </w:r>
      <w:r w:rsidR="00CC112D" w:rsidRPr="00CC112D">
        <w:t xml:space="preserve">couple </w:t>
      </w:r>
      <w:r w:rsidRPr="00CC112D">
        <w:t>o</w:t>
      </w:r>
      <w:r w:rsidR="00CC112D" w:rsidRPr="00CC112D">
        <w:t>f</w:t>
      </w:r>
      <w:r w:rsidRPr="00CC112D">
        <w:t xml:space="preserve"> weeks as </w:t>
      </w:r>
      <w:r w:rsidR="00CC112D" w:rsidRPr="00CC112D">
        <w:t>demonstrators</w:t>
      </w:r>
      <w:r w:rsidRPr="00CC112D">
        <w:t xml:space="preserve"> rally against capitalism and the excesses of the banking system. The Dean of the Cathedral</w:t>
      </w:r>
      <w:r w:rsidR="00085AB4">
        <w:t>,</w:t>
      </w:r>
      <w:r w:rsidRPr="00CC112D">
        <w:t xml:space="preserve"> after asking</w:t>
      </w:r>
      <w:r w:rsidR="00CC112D" w:rsidRPr="00CC112D">
        <w:t xml:space="preserve"> </w:t>
      </w:r>
      <w:r w:rsidRPr="00CC112D">
        <w:t xml:space="preserve">the </w:t>
      </w:r>
      <w:r w:rsidR="00CC112D" w:rsidRPr="00CC112D">
        <w:t>protestors</w:t>
      </w:r>
      <w:r w:rsidRPr="00CC112D">
        <w:t xml:space="preserve"> to move on</w:t>
      </w:r>
      <w:r w:rsidR="00085AB4">
        <w:t xml:space="preserve">, </w:t>
      </w:r>
      <w:r w:rsidRPr="00CC112D">
        <w:t xml:space="preserve">has taken steps to legally enforce their removal. This has prompted a number of clergy at the Cathedral to resign, not wanting to be associated with this action and having to </w:t>
      </w:r>
      <w:r w:rsidR="00CC112D" w:rsidRPr="00CC112D">
        <w:t>justify</w:t>
      </w:r>
      <w:r w:rsidRPr="00CC112D">
        <w:t xml:space="preserve"> the cathedral’s </w:t>
      </w:r>
      <w:r w:rsidR="00CC112D" w:rsidRPr="00CC112D">
        <w:t>position</w:t>
      </w:r>
      <w:r w:rsidRPr="00CC112D">
        <w:t xml:space="preserve"> if violence broke out as a result of the eviction. </w:t>
      </w:r>
    </w:p>
    <w:p w:rsidR="00536C34" w:rsidRPr="00CC112D" w:rsidRDefault="00536C34" w:rsidP="00536C34">
      <w:pPr>
        <w:pStyle w:val="NormalWeb"/>
      </w:pPr>
      <w:r w:rsidRPr="00CC112D">
        <w:t xml:space="preserve">The Bishop of Buckingham, Alan Wilson, condemned the managers of St Paul’s for their "hysterical overreaction" in shutting the cathedral. “Do they have the stomach to engage in the real world at the crest of a tidal race between people, money and power, or are they just overgrown public schoolboys playing indoor games in their own self-important Tourist Disneyland?” </w:t>
      </w:r>
    </w:p>
    <w:p w:rsidR="00536C34" w:rsidRPr="00CC112D" w:rsidRDefault="00536C34" w:rsidP="00536C34">
      <w:pPr>
        <w:pStyle w:val="NormalWeb"/>
      </w:pPr>
      <w:r w:rsidRPr="00CC112D">
        <w:t xml:space="preserve">Shutting the doors of St </w:t>
      </w:r>
      <w:r w:rsidR="00CC112D" w:rsidRPr="00CC112D">
        <w:t>Paul's</w:t>
      </w:r>
      <w:r w:rsidRPr="00CC112D">
        <w:t xml:space="preserve"> for a week or so cost the cathedral about £16,000 a day in lost revenue. Many of the benefactors of </w:t>
      </w:r>
      <w:r w:rsidR="00CC112D" w:rsidRPr="00CC112D">
        <w:t>the Cathedral</w:t>
      </w:r>
      <w:r w:rsidRPr="00CC112D">
        <w:t xml:space="preserve"> are the investment banks that the protesters are </w:t>
      </w:r>
      <w:r w:rsidR="00CC112D" w:rsidRPr="00CC112D">
        <w:t>campaigning</w:t>
      </w:r>
      <w:r w:rsidRPr="00CC112D">
        <w:t xml:space="preserve"> against. The Cathedral attempts through the St </w:t>
      </w:r>
      <w:r w:rsidR="00CC112D" w:rsidRPr="00CC112D">
        <w:t>Paul’s</w:t>
      </w:r>
      <w:r w:rsidRPr="00CC112D">
        <w:t xml:space="preserve"> </w:t>
      </w:r>
      <w:r w:rsidR="00CC112D" w:rsidRPr="00CC112D">
        <w:t>institute</w:t>
      </w:r>
      <w:r w:rsidRPr="00CC112D">
        <w:t xml:space="preserve"> to raise the very same issues that the Occupy </w:t>
      </w:r>
      <w:r w:rsidR="00CC112D" w:rsidRPr="00CC112D">
        <w:t>London</w:t>
      </w:r>
      <w:r w:rsidRPr="00CC112D">
        <w:t xml:space="preserve"> Stock Exchange protestors are </w:t>
      </w:r>
      <w:r w:rsidR="00CC112D" w:rsidRPr="00CC112D">
        <w:t>campaigning</w:t>
      </w:r>
      <w:r w:rsidRPr="00CC112D">
        <w:t xml:space="preserve"> for – but they do it by working quietly with </w:t>
      </w:r>
      <w:r w:rsidR="00CC112D" w:rsidRPr="00CC112D">
        <w:t>financial</w:t>
      </w:r>
      <w:r w:rsidRPr="00CC112D">
        <w:t xml:space="preserve"> </w:t>
      </w:r>
      <w:r w:rsidR="00CC112D" w:rsidRPr="00CC112D">
        <w:t>institutions</w:t>
      </w:r>
      <w:r w:rsidRPr="00CC112D">
        <w:t xml:space="preserve"> encouraging a just and ethical business practice. </w:t>
      </w:r>
    </w:p>
    <w:p w:rsidR="00536C34" w:rsidRPr="00CC112D" w:rsidRDefault="00536C34" w:rsidP="00536C34">
      <w:pPr>
        <w:pStyle w:val="NormalWeb"/>
      </w:pPr>
      <w:r w:rsidRPr="00CC112D">
        <w:lastRenderedPageBreak/>
        <w:t xml:space="preserve">Who’d be a church leader? You can see why the Independent </w:t>
      </w:r>
      <w:r w:rsidR="00CC112D" w:rsidRPr="00CC112D">
        <w:t>newspaper</w:t>
      </w:r>
      <w:r w:rsidRPr="00CC112D">
        <w:t xml:space="preserve"> had on its front page </w:t>
      </w:r>
      <w:r w:rsidR="00CC112D" w:rsidRPr="00CC112D">
        <w:t>yesterday</w:t>
      </w:r>
      <w:r w:rsidRPr="00CC112D">
        <w:t xml:space="preserve"> the </w:t>
      </w:r>
      <w:r w:rsidR="00CC112D" w:rsidRPr="00CC112D">
        <w:t>headline</w:t>
      </w:r>
      <w:r w:rsidRPr="00CC112D">
        <w:t xml:space="preserve"> </w:t>
      </w:r>
      <w:r w:rsidR="00085AB4">
        <w:t>‘</w:t>
      </w:r>
      <w:r w:rsidRPr="00CC112D">
        <w:t>God versus mammon</w:t>
      </w:r>
      <w:r w:rsidR="00085AB4">
        <w:t>’</w:t>
      </w:r>
      <w:r w:rsidRPr="00CC112D">
        <w:t xml:space="preserve">.  </w:t>
      </w:r>
    </w:p>
    <w:p w:rsidR="00536C34" w:rsidRPr="00CC112D" w:rsidRDefault="00CC112D" w:rsidP="00536C34">
      <w:pPr>
        <w:pStyle w:val="NormalWeb"/>
      </w:pPr>
      <w:r w:rsidRPr="00CC112D">
        <w:t xml:space="preserve">As the minister in charge of an old church building that needs constant funds for its upkeep I have, on one level, sympathy with the Dean of St Paul’s. </w:t>
      </w:r>
      <w:r w:rsidR="00536C34" w:rsidRPr="00CC112D">
        <w:t xml:space="preserve">My natural inclination is to work with all bodies </w:t>
      </w:r>
      <w:r w:rsidRPr="00CC112D">
        <w:t>constructively</w:t>
      </w:r>
      <w:r w:rsidR="00614496" w:rsidRPr="00CC112D">
        <w:t xml:space="preserve">. But as a follower of Jesus Christ, </w:t>
      </w:r>
      <w:r w:rsidRPr="00CC112D">
        <w:t>which</w:t>
      </w:r>
      <w:r w:rsidR="00614496" w:rsidRPr="00CC112D">
        <w:t xml:space="preserve"> is what surely </w:t>
      </w:r>
      <w:r w:rsidRPr="00CC112D">
        <w:t>belonging</w:t>
      </w:r>
      <w:r w:rsidR="00614496" w:rsidRPr="00CC112D">
        <w:t xml:space="preserve"> to church is all about in the first place</w:t>
      </w:r>
      <w:r w:rsidR="00085AB4">
        <w:t xml:space="preserve">, </w:t>
      </w:r>
      <w:r w:rsidR="00614496" w:rsidRPr="00CC112D">
        <w:t xml:space="preserve"> my gut feeling in </w:t>
      </w:r>
      <w:r w:rsidRPr="00CC112D">
        <w:t>answer</w:t>
      </w:r>
      <w:r w:rsidR="00614496" w:rsidRPr="00CC112D">
        <w:t xml:space="preserve"> to question what would </w:t>
      </w:r>
      <w:r w:rsidRPr="00CC112D">
        <w:t>Jesus</w:t>
      </w:r>
      <w:r w:rsidR="00614496" w:rsidRPr="00CC112D">
        <w:t xml:space="preserve"> do, or </w:t>
      </w:r>
      <w:r w:rsidR="00085AB4">
        <w:t>re</w:t>
      </w:r>
      <w:r w:rsidR="00614496" w:rsidRPr="00CC112D">
        <w:t>framing the question differently, where would Jesus be</w:t>
      </w:r>
      <w:r w:rsidR="00085AB4">
        <w:t>?</w:t>
      </w:r>
      <w:r w:rsidR="00614496" w:rsidRPr="00CC112D">
        <w:t xml:space="preserve"> – my gut feeling is that Jesus wouldn’t be in the Cathedral but he’d be outside on the steps.</w:t>
      </w:r>
    </w:p>
    <w:p w:rsidR="00614496" w:rsidRPr="00CC112D" w:rsidRDefault="00614496" w:rsidP="00536C34">
      <w:pPr>
        <w:pStyle w:val="NormalWeb"/>
      </w:pPr>
      <w:r w:rsidRPr="00CC112D">
        <w:t xml:space="preserve">Moments like this are crunch issues that leaders have to take. It is a heavy responsibility. </w:t>
      </w:r>
    </w:p>
    <w:p w:rsidR="00614496" w:rsidRPr="00CC112D" w:rsidRDefault="00614496" w:rsidP="00614496">
      <w:pPr>
        <w:pStyle w:val="NormalWeb"/>
        <w:spacing w:before="0" w:beforeAutospacing="0" w:after="0" w:afterAutospacing="0"/>
        <w:rPr>
          <w:color w:val="000000"/>
        </w:rPr>
      </w:pPr>
      <w:r w:rsidRPr="00CC112D">
        <w:rPr>
          <w:color w:val="000000"/>
        </w:rPr>
        <w:t xml:space="preserve">Leadership is on Jesus’ mind as he calls attention to the ego-centred leadership of the scribes and Pharisees in </w:t>
      </w:r>
      <w:r w:rsidRPr="00CC112D">
        <w:rPr>
          <w:b/>
          <w:bCs/>
          <w:color w:val="000000"/>
        </w:rPr>
        <w:t>Matthew 23:1–12</w:t>
      </w:r>
      <w:r w:rsidRPr="00CC112D">
        <w:rPr>
          <w:color w:val="000000"/>
        </w:rPr>
        <w:t xml:space="preserve">. No titles like “rabbi” for the disciples! Their leadership is to be God-centred and servant-focused. </w:t>
      </w:r>
    </w:p>
    <w:p w:rsidR="00614496" w:rsidRPr="00CC112D" w:rsidRDefault="00614496" w:rsidP="00614496">
      <w:pPr>
        <w:pStyle w:val="NormalWeb"/>
        <w:spacing w:before="0" w:beforeAutospacing="0" w:after="0" w:afterAutospacing="0"/>
        <w:rPr>
          <w:color w:val="000000"/>
        </w:rPr>
      </w:pPr>
    </w:p>
    <w:p w:rsidR="00614496" w:rsidRPr="00CC112D" w:rsidRDefault="00614496" w:rsidP="00614496">
      <w:pPr>
        <w:pStyle w:val="NormalWeb"/>
        <w:spacing w:before="0" w:beforeAutospacing="0" w:after="0" w:afterAutospacing="0"/>
        <w:rPr>
          <w:color w:val="000000"/>
        </w:rPr>
      </w:pPr>
      <w:r w:rsidRPr="00CC112D">
        <w:rPr>
          <w:color w:val="000000"/>
        </w:rPr>
        <w:t>Here is a list of Jesus' criticisms about religious leadership in his day:</w:t>
      </w:r>
    </w:p>
    <w:p w:rsidR="00614496" w:rsidRPr="00CC112D" w:rsidRDefault="00614496" w:rsidP="00614496">
      <w:pPr>
        <w:pStyle w:val="NormalWeb"/>
        <w:spacing w:before="0" w:beforeAutospacing="0" w:after="0" w:afterAutospacing="0"/>
        <w:rPr>
          <w:color w:val="000000"/>
        </w:rPr>
      </w:pPr>
      <w:r w:rsidRPr="00CC112D">
        <w:rPr>
          <w:color w:val="000000"/>
        </w:rPr>
        <w:t>They did not practice what they taught (hypocrisy).</w:t>
      </w:r>
      <w:r w:rsidRPr="00CC112D">
        <w:rPr>
          <w:color w:val="000000"/>
        </w:rPr>
        <w:br/>
        <w:t>They put heavy burdens on others but not themselves (legalism).</w:t>
      </w:r>
      <w:r w:rsidRPr="00CC112D">
        <w:rPr>
          <w:color w:val="000000"/>
        </w:rPr>
        <w:br/>
        <w:t>They sought and loved public recognition (pride).</w:t>
      </w:r>
      <w:r w:rsidRPr="00CC112D">
        <w:rPr>
          <w:color w:val="000000"/>
        </w:rPr>
        <w:br/>
        <w:t>Status, respect and titles were important to them (arrogance).</w:t>
      </w:r>
      <w:r w:rsidRPr="00CC112D">
        <w:rPr>
          <w:color w:val="000000"/>
        </w:rPr>
        <w:br/>
        <w:t>They locked people out of the kingdom (judgmental).</w:t>
      </w:r>
      <w:r w:rsidRPr="00CC112D">
        <w:rPr>
          <w:color w:val="000000"/>
        </w:rPr>
        <w:br/>
        <w:t>They established laws to benefit themselves (greed).</w:t>
      </w:r>
      <w:r w:rsidRPr="00CC112D">
        <w:rPr>
          <w:color w:val="000000"/>
        </w:rPr>
        <w:br/>
        <w:t>They neglected to emphasize justice and mercy (bias).</w:t>
      </w:r>
      <w:r w:rsidRPr="00CC112D">
        <w:rPr>
          <w:color w:val="000000"/>
        </w:rPr>
        <w:br/>
        <w:t>They were accomplices to silencing the prophets (oppressive).</w:t>
      </w:r>
    </w:p>
    <w:p w:rsidR="00614496" w:rsidRPr="00CC112D" w:rsidRDefault="00614496" w:rsidP="00614496">
      <w:pPr>
        <w:pStyle w:val="NormalWeb"/>
        <w:spacing w:before="0" w:beforeAutospacing="0" w:after="0" w:afterAutospacing="0"/>
        <w:rPr>
          <w:color w:val="000000"/>
        </w:rPr>
      </w:pPr>
    </w:p>
    <w:p w:rsidR="00614496" w:rsidRDefault="002529AE" w:rsidP="00614496">
      <w:pPr>
        <w:pStyle w:val="NormalWeb"/>
        <w:spacing w:before="0" w:beforeAutospacing="0" w:after="0" w:afterAutospacing="0"/>
        <w:rPr>
          <w:color w:val="000000"/>
        </w:rPr>
      </w:pPr>
      <w:r w:rsidRPr="00CC112D">
        <w:rPr>
          <w:color w:val="000000"/>
        </w:rPr>
        <w:t>Who’d be a leader?</w:t>
      </w:r>
    </w:p>
    <w:p w:rsidR="00085AB4" w:rsidRPr="00CC112D" w:rsidRDefault="00085AB4" w:rsidP="00614496">
      <w:pPr>
        <w:pStyle w:val="NormalWeb"/>
        <w:spacing w:before="0" w:beforeAutospacing="0" w:after="0" w:afterAutospacing="0"/>
        <w:rPr>
          <w:color w:val="000000"/>
        </w:rPr>
      </w:pPr>
    </w:p>
    <w:p w:rsidR="002529AE" w:rsidRPr="00CC112D" w:rsidRDefault="002529AE" w:rsidP="002529AE">
      <w:pPr>
        <w:pStyle w:val="NormalWeb"/>
        <w:spacing w:before="0" w:beforeAutospacing="0" w:after="0" w:afterAutospacing="0"/>
        <w:rPr>
          <w:color w:val="000000"/>
        </w:rPr>
      </w:pPr>
      <w:r w:rsidRPr="00CC112D">
        <w:rPr>
          <w:color w:val="000000"/>
        </w:rPr>
        <w:lastRenderedPageBreak/>
        <w:t xml:space="preserve">Before I went away </w:t>
      </w:r>
      <w:r w:rsidR="00CC112D" w:rsidRPr="00CC112D">
        <w:rPr>
          <w:color w:val="000000"/>
        </w:rPr>
        <w:t>for</w:t>
      </w:r>
      <w:r w:rsidRPr="00CC112D">
        <w:rPr>
          <w:color w:val="000000"/>
        </w:rPr>
        <w:t xml:space="preserve"> a holiday </w:t>
      </w:r>
      <w:r w:rsidR="00CC112D" w:rsidRPr="00CC112D">
        <w:rPr>
          <w:color w:val="000000"/>
        </w:rPr>
        <w:t>I</w:t>
      </w:r>
      <w:r w:rsidRPr="00CC112D">
        <w:rPr>
          <w:color w:val="000000"/>
        </w:rPr>
        <w:t xml:space="preserve"> was looking at the leadership of Moses in the Old </w:t>
      </w:r>
      <w:r w:rsidR="00CC112D" w:rsidRPr="00CC112D">
        <w:rPr>
          <w:color w:val="000000"/>
        </w:rPr>
        <w:t>Testament</w:t>
      </w:r>
      <w:r w:rsidRPr="00CC112D">
        <w:rPr>
          <w:color w:val="000000"/>
        </w:rPr>
        <w:t xml:space="preserve">. </w:t>
      </w:r>
      <w:r w:rsidR="00CF7807" w:rsidRPr="00CC112D">
        <w:rPr>
          <w:color w:val="000000"/>
        </w:rPr>
        <w:t>Following the death of Moses, the story of the people of Is</w:t>
      </w:r>
      <w:r w:rsidR="00CF7807" w:rsidRPr="00CC112D">
        <w:rPr>
          <w:color w:val="000000"/>
        </w:rPr>
        <w:softHyphen/>
        <w:t xml:space="preserve">rael continues under Joshua’s leadership. Joshua’s first task is to lead the people across the Jordan River into the land of promise. The passage makes it clear that God’s intention is to elevate Joshua “in the sight of all Israel” to an authority like that of Moses. </w:t>
      </w:r>
    </w:p>
    <w:p w:rsidR="002529AE" w:rsidRPr="00CC112D" w:rsidRDefault="002529AE" w:rsidP="002529AE">
      <w:pPr>
        <w:pStyle w:val="NormalWeb"/>
        <w:spacing w:before="0" w:beforeAutospacing="0" w:after="0" w:afterAutospacing="0"/>
        <w:rPr>
          <w:color w:val="000000"/>
        </w:rPr>
      </w:pPr>
    </w:p>
    <w:p w:rsidR="002529AE" w:rsidRPr="00CC112D" w:rsidRDefault="002529AE" w:rsidP="002529AE">
      <w:pPr>
        <w:pStyle w:val="NormalWeb"/>
        <w:spacing w:before="0" w:beforeAutospacing="0" w:after="0" w:afterAutospacing="0"/>
        <w:rPr>
          <w:color w:val="000000"/>
        </w:rPr>
      </w:pPr>
      <w:r w:rsidRPr="00CC112D">
        <w:rPr>
          <w:color w:val="000000"/>
        </w:rPr>
        <w:t xml:space="preserve">Moses is a hard act to follow. Joshua had been well trained by his mentor however. </w:t>
      </w:r>
      <w:r w:rsidRPr="00085AB4">
        <w:rPr>
          <w:b/>
          <w:color w:val="000000"/>
        </w:rPr>
        <w:t>The first thing to note in his leadership is that he</w:t>
      </w:r>
      <w:r w:rsidRPr="00CC112D">
        <w:rPr>
          <w:color w:val="000000"/>
        </w:rPr>
        <w:t xml:space="preserve"> </w:t>
      </w:r>
      <w:r w:rsidRPr="00CC112D">
        <w:rPr>
          <w:b/>
          <w:color w:val="000000"/>
        </w:rPr>
        <w:t xml:space="preserve">let God exalt him. He didn’t </w:t>
      </w:r>
      <w:r w:rsidR="00CC112D" w:rsidRPr="00CC112D">
        <w:rPr>
          <w:b/>
          <w:color w:val="000000"/>
        </w:rPr>
        <w:t>exalt</w:t>
      </w:r>
      <w:r w:rsidRPr="00CC112D">
        <w:rPr>
          <w:b/>
          <w:color w:val="000000"/>
        </w:rPr>
        <w:t xml:space="preserve"> himself</w:t>
      </w:r>
      <w:r w:rsidRPr="00CC112D">
        <w:rPr>
          <w:color w:val="000000"/>
        </w:rPr>
        <w:t>. Good leaders are usually humble leaders. Arrogance in a Christian leader is unbefitting of one who claims to follow Jesus, the one who was prepared to wash others feet.</w:t>
      </w:r>
    </w:p>
    <w:p w:rsidR="002529AE" w:rsidRPr="00CC112D" w:rsidRDefault="002529AE" w:rsidP="002529AE">
      <w:pPr>
        <w:pStyle w:val="NormalWeb"/>
        <w:spacing w:before="0" w:beforeAutospacing="0" w:after="0" w:afterAutospacing="0"/>
        <w:rPr>
          <w:color w:val="000000"/>
        </w:rPr>
      </w:pPr>
    </w:p>
    <w:p w:rsidR="002529AE" w:rsidRPr="00CC112D" w:rsidRDefault="002529AE" w:rsidP="002529AE">
      <w:pPr>
        <w:pStyle w:val="NormalWeb"/>
        <w:spacing w:before="0" w:beforeAutospacing="0" w:after="0" w:afterAutospacing="0"/>
        <w:rPr>
          <w:color w:val="000000"/>
        </w:rPr>
      </w:pPr>
      <w:r w:rsidRPr="00CC112D">
        <w:rPr>
          <w:color w:val="000000"/>
        </w:rPr>
        <w:t>A young seminary graduate came up to the lectern, very self-confident and immaculately dressed. He began to deliver his first sermon in his first church and the words simply would not come out. Finally he burst into tears and ended up leaving the platform obviously humbled.</w:t>
      </w:r>
    </w:p>
    <w:p w:rsidR="002529AE" w:rsidRPr="00CC112D" w:rsidRDefault="002529AE" w:rsidP="002529AE">
      <w:pPr>
        <w:pStyle w:val="NormalWeb"/>
        <w:spacing w:before="0" w:beforeAutospacing="0" w:after="0" w:afterAutospacing="0"/>
        <w:rPr>
          <w:color w:val="000000"/>
        </w:rPr>
      </w:pPr>
      <w:r w:rsidRPr="00CC112D">
        <w:rPr>
          <w:color w:val="000000"/>
        </w:rPr>
        <w:t> </w:t>
      </w:r>
    </w:p>
    <w:p w:rsidR="002529AE" w:rsidRPr="00CC112D" w:rsidRDefault="002529AE" w:rsidP="002529AE">
      <w:pPr>
        <w:pStyle w:val="NormalWeb"/>
        <w:spacing w:before="0" w:beforeAutospacing="0" w:after="0" w:afterAutospacing="0"/>
        <w:rPr>
          <w:color w:val="000000"/>
        </w:rPr>
      </w:pPr>
      <w:r w:rsidRPr="00CC112D">
        <w:rPr>
          <w:color w:val="000000"/>
        </w:rPr>
        <w:t>There were two older ladies sitting in the front row and one remarked to the other, "If he'd come in like he went out, he would have gone out like he came in."</w:t>
      </w:r>
    </w:p>
    <w:p w:rsidR="002529AE" w:rsidRPr="00CC112D" w:rsidRDefault="002529AE" w:rsidP="002529AE">
      <w:pPr>
        <w:pStyle w:val="NormalWeb"/>
        <w:spacing w:before="0" w:beforeAutospacing="0" w:after="0" w:afterAutospacing="0"/>
        <w:rPr>
          <w:color w:val="000000"/>
        </w:rPr>
      </w:pPr>
      <w:r w:rsidRPr="00CC112D">
        <w:rPr>
          <w:color w:val="000000"/>
        </w:rPr>
        <w:t> </w:t>
      </w:r>
    </w:p>
    <w:p w:rsidR="002529AE" w:rsidRDefault="002529AE" w:rsidP="002529AE">
      <w:pPr>
        <w:pStyle w:val="NormalWeb"/>
        <w:spacing w:before="0" w:beforeAutospacing="0" w:after="0" w:afterAutospacing="0"/>
        <w:rPr>
          <w:color w:val="000000"/>
        </w:rPr>
      </w:pPr>
      <w:r w:rsidRPr="00CC112D">
        <w:rPr>
          <w:color w:val="000000"/>
        </w:rPr>
        <w:t xml:space="preserve">Jesus calls us to a real trust in God and to humble service in his church and world. The temptation is ever before us to exalt ourselves - to impress others, to make a name for ourselves. That was not how Jesus came, nor was it why he came. </w:t>
      </w:r>
    </w:p>
    <w:p w:rsidR="00085AB4" w:rsidRPr="00CC112D" w:rsidRDefault="00085AB4" w:rsidP="002529AE">
      <w:pPr>
        <w:pStyle w:val="NormalWeb"/>
        <w:spacing w:before="0" w:beforeAutospacing="0" w:after="0" w:afterAutospacing="0"/>
        <w:rPr>
          <w:color w:val="000000"/>
        </w:rPr>
      </w:pPr>
    </w:p>
    <w:p w:rsidR="002529AE" w:rsidRPr="00CC112D" w:rsidRDefault="002529AE" w:rsidP="002529AE">
      <w:pPr>
        <w:pStyle w:val="NormalWeb"/>
        <w:spacing w:before="0" w:beforeAutospacing="0" w:after="0" w:afterAutospacing="0"/>
        <w:rPr>
          <w:color w:val="000000"/>
        </w:rPr>
      </w:pPr>
      <w:r w:rsidRPr="00CC112D">
        <w:rPr>
          <w:color w:val="000000"/>
        </w:rPr>
        <w:t xml:space="preserve">God usually has a way of puncturing your bubble of over importance. Hopefully it is in gentle ways. One pastor tells of his excitement of bringing into church membership a university professor. The pastor </w:t>
      </w:r>
      <w:r w:rsidR="00CC112D" w:rsidRPr="00CC112D">
        <w:rPr>
          <w:color w:val="000000"/>
        </w:rPr>
        <w:t>endeavoured</w:t>
      </w:r>
      <w:r w:rsidRPr="00CC112D">
        <w:rPr>
          <w:color w:val="000000"/>
        </w:rPr>
        <w:t xml:space="preserve"> to prepare and to deliver better sermons from the pulpit, as this prospective member continued to attend worship. Later, while </w:t>
      </w:r>
      <w:r w:rsidRPr="00CC112D">
        <w:rPr>
          <w:color w:val="000000"/>
        </w:rPr>
        <w:lastRenderedPageBreak/>
        <w:t xml:space="preserve">reflecting with the professor after he joined the church, the pastor found that the professor's joining had less to do with the sermons he heard and more to do with an elderly woman who consistently made him feel so welcomed and valued. That was what moved him into Christian community. </w:t>
      </w:r>
      <w:r w:rsidR="00CC112D" w:rsidRPr="00CC112D">
        <w:rPr>
          <w:color w:val="000000"/>
        </w:rPr>
        <w:t>Servant hood</w:t>
      </w:r>
      <w:r w:rsidRPr="00CC112D">
        <w:rPr>
          <w:color w:val="000000"/>
        </w:rPr>
        <w:t xml:space="preserve"> over showmanship wins hearts in many, many places.</w:t>
      </w:r>
    </w:p>
    <w:p w:rsidR="002529AE" w:rsidRPr="00CC112D" w:rsidRDefault="002529AE" w:rsidP="002529AE">
      <w:pPr>
        <w:pStyle w:val="NormalWeb"/>
        <w:spacing w:before="0" w:beforeAutospacing="0" w:after="0" w:afterAutospacing="0"/>
        <w:rPr>
          <w:color w:val="000000"/>
        </w:rPr>
      </w:pPr>
    </w:p>
    <w:p w:rsidR="002529AE" w:rsidRPr="00CC112D" w:rsidRDefault="00085AB4" w:rsidP="002529AE">
      <w:pPr>
        <w:pStyle w:val="NormalWeb"/>
        <w:spacing w:before="0" w:beforeAutospacing="0" w:after="0" w:afterAutospacing="0"/>
        <w:rPr>
          <w:color w:val="000000"/>
        </w:rPr>
      </w:pPr>
      <w:r>
        <w:rPr>
          <w:b/>
          <w:color w:val="000000"/>
        </w:rPr>
        <w:t xml:space="preserve">Secondly </w:t>
      </w:r>
      <w:r w:rsidR="002529AE" w:rsidRPr="00CC112D">
        <w:rPr>
          <w:b/>
          <w:color w:val="000000"/>
        </w:rPr>
        <w:t>Joshua waited on God</w:t>
      </w:r>
      <w:r w:rsidR="002529AE" w:rsidRPr="00CC112D">
        <w:rPr>
          <w:color w:val="000000"/>
        </w:rPr>
        <w:t xml:space="preserve">. In an important way leaders are also people who are led. </w:t>
      </w:r>
      <w:proofErr w:type="gramStart"/>
      <w:r w:rsidR="002529AE" w:rsidRPr="00CC112D">
        <w:rPr>
          <w:color w:val="000000"/>
        </w:rPr>
        <w:t>Led by God.</w:t>
      </w:r>
      <w:proofErr w:type="gramEnd"/>
      <w:r w:rsidR="002529AE" w:rsidRPr="00CC112D">
        <w:rPr>
          <w:color w:val="000000"/>
        </w:rPr>
        <w:t xml:space="preserve"> Of course God </w:t>
      </w:r>
      <w:r w:rsidR="00CC112D" w:rsidRPr="00CC112D">
        <w:rPr>
          <w:color w:val="000000"/>
        </w:rPr>
        <w:t>leads</w:t>
      </w:r>
      <w:r w:rsidR="002529AE" w:rsidRPr="00CC112D">
        <w:rPr>
          <w:color w:val="000000"/>
        </w:rPr>
        <w:t xml:space="preserve"> in many different ways, mysterious ways sometimes. It is important to wait on God for the lead. Joshua </w:t>
      </w:r>
      <w:r w:rsidR="00CC112D" w:rsidRPr="00CC112D">
        <w:rPr>
          <w:color w:val="000000"/>
        </w:rPr>
        <w:t>says</w:t>
      </w:r>
      <w:r w:rsidR="002529AE" w:rsidRPr="00CC112D">
        <w:rPr>
          <w:color w:val="000000"/>
        </w:rPr>
        <w:t xml:space="preserve"> to the </w:t>
      </w:r>
      <w:r w:rsidR="00CC112D" w:rsidRPr="00CC112D">
        <w:rPr>
          <w:color w:val="000000"/>
        </w:rPr>
        <w:t>Israelites</w:t>
      </w:r>
      <w:r w:rsidR="002529AE" w:rsidRPr="00CC112D">
        <w:rPr>
          <w:color w:val="000000"/>
        </w:rPr>
        <w:t xml:space="preserve"> come here a</w:t>
      </w:r>
      <w:r>
        <w:rPr>
          <w:color w:val="000000"/>
        </w:rPr>
        <w:t>nd listen to the words of your G</w:t>
      </w:r>
      <w:r w:rsidR="002529AE" w:rsidRPr="00CC112D">
        <w:rPr>
          <w:color w:val="000000"/>
        </w:rPr>
        <w:t xml:space="preserve">od. </w:t>
      </w:r>
      <w:r w:rsidR="00787139" w:rsidRPr="00CC112D">
        <w:rPr>
          <w:color w:val="000000"/>
        </w:rPr>
        <w:t xml:space="preserve"> </w:t>
      </w:r>
    </w:p>
    <w:p w:rsidR="00787139" w:rsidRPr="00CC112D" w:rsidRDefault="00787139" w:rsidP="002529AE">
      <w:pPr>
        <w:pStyle w:val="NormalWeb"/>
        <w:spacing w:before="0" w:beforeAutospacing="0" w:after="0" w:afterAutospacing="0"/>
        <w:rPr>
          <w:color w:val="000000"/>
        </w:rPr>
      </w:pPr>
    </w:p>
    <w:p w:rsidR="00CF7807" w:rsidRPr="00CC112D" w:rsidRDefault="00CF7807" w:rsidP="00CF7807">
      <w:pPr>
        <w:pStyle w:val="Pa211"/>
        <w:jc w:val="both"/>
        <w:rPr>
          <w:rFonts w:ascii="Times New Roman" w:hAnsi="Times New Roman"/>
          <w:color w:val="000000"/>
        </w:rPr>
      </w:pPr>
      <w:r w:rsidRPr="00CC112D">
        <w:rPr>
          <w:rFonts w:ascii="Times New Roman" w:hAnsi="Times New Roman"/>
          <w:color w:val="000000"/>
        </w:rPr>
        <w:t>At the heart of the crossing of the Jordan is the ark, a portable shrine. The ark of Israel contained the two stone tablets of the Law brought by Moses from Mount Sinai (see Exodus 34). It was present in the ongoing life of the people was a sign of “God with us.” It also was a source of divine power as the people of Israel faced obstacles in the journey to define their political and religious identity. It was the physical manifestation of God’s presence with them.</w:t>
      </w:r>
    </w:p>
    <w:p w:rsidR="00787139" w:rsidRPr="00CC112D" w:rsidRDefault="00787139" w:rsidP="00787139">
      <w:pPr>
        <w:rPr>
          <w:rFonts w:ascii="Times New Roman" w:hAnsi="Times New Roman"/>
        </w:rPr>
      </w:pPr>
    </w:p>
    <w:p w:rsidR="00787139" w:rsidRPr="00CC112D" w:rsidRDefault="00787139" w:rsidP="00787139">
      <w:pPr>
        <w:rPr>
          <w:rFonts w:ascii="Times New Roman" w:hAnsi="Times New Roman"/>
        </w:rPr>
      </w:pPr>
      <w:r w:rsidRPr="00CC112D">
        <w:rPr>
          <w:rFonts w:ascii="Times New Roman" w:hAnsi="Times New Roman"/>
        </w:rPr>
        <w:t xml:space="preserve">The manner by which God is about to </w:t>
      </w:r>
      <w:r w:rsidR="00CC112D" w:rsidRPr="00CC112D">
        <w:rPr>
          <w:rFonts w:ascii="Times New Roman" w:hAnsi="Times New Roman"/>
        </w:rPr>
        <w:t>bring</w:t>
      </w:r>
      <w:r w:rsidRPr="00CC112D">
        <w:rPr>
          <w:rFonts w:ascii="Times New Roman" w:hAnsi="Times New Roman"/>
        </w:rPr>
        <w:t xml:space="preserve"> </w:t>
      </w:r>
      <w:r w:rsidR="00CC112D" w:rsidRPr="00CC112D">
        <w:rPr>
          <w:rFonts w:ascii="Times New Roman" w:hAnsi="Times New Roman"/>
        </w:rPr>
        <w:t>Israel</w:t>
      </w:r>
      <w:r w:rsidRPr="00CC112D">
        <w:rPr>
          <w:rFonts w:ascii="Times New Roman" w:hAnsi="Times New Roman"/>
        </w:rPr>
        <w:t xml:space="preserve"> across the Jordan River , the eastern boundary </w:t>
      </w:r>
      <w:r w:rsidR="00CC112D" w:rsidRPr="00CC112D">
        <w:rPr>
          <w:rFonts w:ascii="Times New Roman" w:hAnsi="Times New Roman"/>
        </w:rPr>
        <w:t>of</w:t>
      </w:r>
      <w:r w:rsidRPr="00CC112D">
        <w:rPr>
          <w:rFonts w:ascii="Times New Roman" w:hAnsi="Times New Roman"/>
        </w:rPr>
        <w:t xml:space="preserve"> the </w:t>
      </w:r>
      <w:r w:rsidR="00CC112D" w:rsidRPr="00CC112D">
        <w:rPr>
          <w:rFonts w:ascii="Times New Roman" w:hAnsi="Times New Roman"/>
        </w:rPr>
        <w:t>promised</w:t>
      </w:r>
      <w:r w:rsidRPr="00CC112D">
        <w:rPr>
          <w:rFonts w:ascii="Times New Roman" w:hAnsi="Times New Roman"/>
        </w:rPr>
        <w:t xml:space="preserve"> land, will bring assurance that the one true God is with them and that he will surely dislodge the </w:t>
      </w:r>
      <w:r w:rsidR="00CC112D" w:rsidRPr="00CC112D">
        <w:rPr>
          <w:rFonts w:ascii="Times New Roman" w:hAnsi="Times New Roman"/>
        </w:rPr>
        <w:t>present</w:t>
      </w:r>
      <w:r w:rsidRPr="00CC112D">
        <w:rPr>
          <w:rFonts w:ascii="Times New Roman" w:hAnsi="Times New Roman"/>
        </w:rPr>
        <w:t xml:space="preserve"> </w:t>
      </w:r>
      <w:r w:rsidR="00CC112D" w:rsidRPr="00CC112D">
        <w:rPr>
          <w:rFonts w:ascii="Times New Roman" w:hAnsi="Times New Roman"/>
        </w:rPr>
        <w:t>inhabitants</w:t>
      </w:r>
      <w:r w:rsidRPr="00CC112D">
        <w:rPr>
          <w:rFonts w:ascii="Times New Roman" w:hAnsi="Times New Roman"/>
        </w:rPr>
        <w:t xml:space="preserve"> of Canaan. Two fundamental issues were at stake: who is the true and mighty God – the god of Israel of the gods on whom the Canaanites depend including </w:t>
      </w:r>
      <w:r w:rsidR="00CC112D" w:rsidRPr="00CC112D">
        <w:rPr>
          <w:rFonts w:ascii="Times New Roman" w:hAnsi="Times New Roman"/>
        </w:rPr>
        <w:t>Baal</w:t>
      </w:r>
      <w:r w:rsidRPr="00CC112D">
        <w:rPr>
          <w:rFonts w:ascii="Times New Roman" w:hAnsi="Times New Roman"/>
        </w:rPr>
        <w:t xml:space="preserve">, who was </w:t>
      </w:r>
      <w:r w:rsidR="00CC112D" w:rsidRPr="00CC112D">
        <w:rPr>
          <w:rFonts w:ascii="Times New Roman" w:hAnsi="Times New Roman"/>
        </w:rPr>
        <w:t>believed</w:t>
      </w:r>
      <w:r w:rsidRPr="00CC112D">
        <w:rPr>
          <w:rFonts w:ascii="Times New Roman" w:hAnsi="Times New Roman"/>
        </w:rPr>
        <w:t xml:space="preserve"> to reign as king among the gods because he triumphed over the sea god? By opening the way through the flooded Jordan the Lord would s</w:t>
      </w:r>
      <w:r w:rsidR="00085AB4">
        <w:rPr>
          <w:rFonts w:ascii="Times New Roman" w:hAnsi="Times New Roman"/>
        </w:rPr>
        <w:t>h</w:t>
      </w:r>
      <w:r w:rsidRPr="00CC112D">
        <w:rPr>
          <w:rFonts w:ascii="Times New Roman" w:hAnsi="Times New Roman"/>
        </w:rPr>
        <w:t xml:space="preserve">ow both Israel and the Canaanites that he is the Lord over the waters. </w:t>
      </w:r>
      <w:r w:rsidR="0001651A" w:rsidRPr="00CC112D">
        <w:rPr>
          <w:rFonts w:ascii="Times New Roman" w:hAnsi="Times New Roman"/>
        </w:rPr>
        <w:t xml:space="preserve"> And that he is </w:t>
      </w:r>
      <w:r w:rsidR="00CC112D" w:rsidRPr="00CC112D">
        <w:rPr>
          <w:rFonts w:ascii="Times New Roman" w:hAnsi="Times New Roman"/>
        </w:rPr>
        <w:t>able</w:t>
      </w:r>
      <w:r w:rsidR="0001651A" w:rsidRPr="00CC112D">
        <w:rPr>
          <w:rFonts w:ascii="Times New Roman" w:hAnsi="Times New Roman"/>
        </w:rPr>
        <w:t xml:space="preserve"> to establish his own </w:t>
      </w:r>
      <w:r w:rsidR="00CC112D" w:rsidRPr="00CC112D">
        <w:rPr>
          <w:rFonts w:ascii="Times New Roman" w:hAnsi="Times New Roman"/>
        </w:rPr>
        <w:t>order</w:t>
      </w:r>
      <w:r w:rsidR="0001651A" w:rsidRPr="00CC112D">
        <w:rPr>
          <w:rFonts w:ascii="Times New Roman" w:hAnsi="Times New Roman"/>
        </w:rPr>
        <w:t xml:space="preserve"> in </w:t>
      </w:r>
      <w:r w:rsidR="00CC112D" w:rsidRPr="00CC112D">
        <w:rPr>
          <w:rFonts w:ascii="Times New Roman" w:hAnsi="Times New Roman"/>
        </w:rPr>
        <w:t>the world</w:t>
      </w:r>
      <w:r w:rsidR="0001651A" w:rsidRPr="00CC112D">
        <w:rPr>
          <w:rFonts w:ascii="Times New Roman" w:hAnsi="Times New Roman"/>
        </w:rPr>
        <w:t xml:space="preserve">. </w:t>
      </w:r>
    </w:p>
    <w:p w:rsidR="00085AB4" w:rsidRDefault="000A466D" w:rsidP="00787139">
      <w:pPr>
        <w:rPr>
          <w:rFonts w:ascii="Times New Roman" w:hAnsi="Times New Roman"/>
        </w:rPr>
      </w:pPr>
      <w:r w:rsidRPr="00CC112D">
        <w:rPr>
          <w:rFonts w:ascii="Times New Roman" w:hAnsi="Times New Roman"/>
        </w:rPr>
        <w:lastRenderedPageBreak/>
        <w:t xml:space="preserve">Second issue – who has the rightful claim to the land? </w:t>
      </w:r>
      <w:proofErr w:type="gramStart"/>
      <w:r w:rsidRPr="00CC112D">
        <w:rPr>
          <w:rFonts w:ascii="Times New Roman" w:hAnsi="Times New Roman"/>
        </w:rPr>
        <w:t>The Lord or the Canaanites?</w:t>
      </w:r>
      <w:proofErr w:type="gramEnd"/>
      <w:r w:rsidRPr="00CC112D">
        <w:rPr>
          <w:rFonts w:ascii="Times New Roman" w:hAnsi="Times New Roman"/>
        </w:rPr>
        <w:t xml:space="preserve"> By </w:t>
      </w:r>
      <w:r w:rsidR="00CC112D" w:rsidRPr="00CC112D">
        <w:rPr>
          <w:rFonts w:ascii="Times New Roman" w:hAnsi="Times New Roman"/>
        </w:rPr>
        <w:t>passing</w:t>
      </w:r>
      <w:r w:rsidRPr="00CC112D">
        <w:rPr>
          <w:rFonts w:ascii="Times New Roman" w:hAnsi="Times New Roman"/>
        </w:rPr>
        <w:t xml:space="preserve"> g safely through the Jordan at the head of the army the Lord showed his </w:t>
      </w:r>
      <w:r w:rsidR="00CC112D" w:rsidRPr="00CC112D">
        <w:rPr>
          <w:rFonts w:ascii="Times New Roman" w:hAnsi="Times New Roman"/>
        </w:rPr>
        <w:t>rightness of</w:t>
      </w:r>
      <w:r w:rsidRPr="00CC112D">
        <w:rPr>
          <w:rFonts w:ascii="Times New Roman" w:hAnsi="Times New Roman"/>
        </w:rPr>
        <w:t xml:space="preserve"> his claim to the Land. </w:t>
      </w:r>
    </w:p>
    <w:p w:rsidR="00085AB4" w:rsidRDefault="00CC112D" w:rsidP="00787139">
      <w:pPr>
        <w:rPr>
          <w:rFonts w:ascii="Times New Roman" w:hAnsi="Times New Roman"/>
        </w:rPr>
      </w:pPr>
      <w:r w:rsidRPr="00CC112D">
        <w:rPr>
          <w:rFonts w:ascii="Times New Roman" w:hAnsi="Times New Roman"/>
        </w:rPr>
        <w:t xml:space="preserve">In the ancient near eastern world a common way for obtaining the judicial verdict of the gods was by compelling the accused to submit to trial by water ordeal. </w:t>
      </w:r>
      <w:r w:rsidR="000A466D" w:rsidRPr="00CC112D">
        <w:rPr>
          <w:rFonts w:ascii="Times New Roman" w:hAnsi="Times New Roman"/>
        </w:rPr>
        <w:t xml:space="preserve">Usually this involved </w:t>
      </w:r>
      <w:r w:rsidRPr="00CC112D">
        <w:rPr>
          <w:rFonts w:ascii="Times New Roman" w:hAnsi="Times New Roman"/>
        </w:rPr>
        <w:t>casting</w:t>
      </w:r>
      <w:r w:rsidR="000A466D" w:rsidRPr="00CC112D">
        <w:rPr>
          <w:rFonts w:ascii="Times New Roman" w:hAnsi="Times New Roman"/>
        </w:rPr>
        <w:t xml:space="preserve"> them down into a river (if the accused drowned, the gods had found them guilty; if not the gods had declared them </w:t>
      </w:r>
      <w:r w:rsidRPr="00CC112D">
        <w:rPr>
          <w:rFonts w:ascii="Times New Roman" w:hAnsi="Times New Roman"/>
        </w:rPr>
        <w:t>innocent</w:t>
      </w:r>
      <w:r w:rsidR="00085AB4">
        <w:rPr>
          <w:rFonts w:ascii="Times New Roman" w:hAnsi="Times New Roman"/>
        </w:rPr>
        <w:t>)</w:t>
      </w:r>
      <w:r w:rsidR="000A466D" w:rsidRPr="00CC112D">
        <w:rPr>
          <w:rFonts w:ascii="Times New Roman" w:hAnsi="Times New Roman"/>
        </w:rPr>
        <w:t xml:space="preserve">.  </w:t>
      </w:r>
      <w:r w:rsidRPr="00CC112D">
        <w:rPr>
          <w:rFonts w:ascii="Times New Roman" w:hAnsi="Times New Roman"/>
        </w:rPr>
        <w:t>Significantly</w:t>
      </w:r>
      <w:r w:rsidR="000A466D" w:rsidRPr="00CC112D">
        <w:rPr>
          <w:rFonts w:ascii="Times New Roman" w:hAnsi="Times New Roman"/>
        </w:rPr>
        <w:t xml:space="preserve"> the whole </w:t>
      </w:r>
      <w:r w:rsidRPr="00CC112D">
        <w:rPr>
          <w:rFonts w:ascii="Times New Roman" w:hAnsi="Times New Roman"/>
        </w:rPr>
        <w:t>Israelite</w:t>
      </w:r>
      <w:r w:rsidR="000A466D" w:rsidRPr="00CC112D">
        <w:rPr>
          <w:rFonts w:ascii="Times New Roman" w:hAnsi="Times New Roman"/>
        </w:rPr>
        <w:t xml:space="preserve"> army would cross safely over the Jordan and the Lord’s claim on the land would be vindicated before the eyes of all who saw and heard about </w:t>
      </w:r>
      <w:r w:rsidRPr="00CC112D">
        <w:rPr>
          <w:rFonts w:ascii="Times New Roman" w:hAnsi="Times New Roman"/>
        </w:rPr>
        <w:t>it</w:t>
      </w:r>
      <w:r w:rsidR="000A466D" w:rsidRPr="00CC112D">
        <w:rPr>
          <w:rFonts w:ascii="Times New Roman" w:hAnsi="Times New Roman"/>
        </w:rPr>
        <w:t xml:space="preserve">. </w:t>
      </w:r>
    </w:p>
    <w:p w:rsidR="00787139" w:rsidRPr="00CC112D" w:rsidRDefault="000A466D" w:rsidP="00787139">
      <w:pPr>
        <w:rPr>
          <w:rFonts w:ascii="Times New Roman" w:hAnsi="Times New Roman"/>
        </w:rPr>
      </w:pPr>
      <w:r w:rsidRPr="00CC112D">
        <w:rPr>
          <w:rFonts w:ascii="Times New Roman" w:hAnsi="Times New Roman"/>
        </w:rPr>
        <w:t xml:space="preserve">The </w:t>
      </w:r>
      <w:r w:rsidR="00CC112D" w:rsidRPr="00CC112D">
        <w:rPr>
          <w:rFonts w:ascii="Times New Roman" w:hAnsi="Times New Roman"/>
        </w:rPr>
        <w:t>Israelites</w:t>
      </w:r>
      <w:r w:rsidRPr="00CC112D">
        <w:rPr>
          <w:rFonts w:ascii="Times New Roman" w:hAnsi="Times New Roman"/>
        </w:rPr>
        <w:t xml:space="preserve"> capture of the </w:t>
      </w:r>
      <w:r w:rsidR="00CC112D" w:rsidRPr="00CC112D">
        <w:rPr>
          <w:rFonts w:ascii="Times New Roman" w:hAnsi="Times New Roman"/>
        </w:rPr>
        <w:t>Promised</w:t>
      </w:r>
      <w:r w:rsidRPr="00CC112D">
        <w:rPr>
          <w:rFonts w:ascii="Times New Roman" w:hAnsi="Times New Roman"/>
        </w:rPr>
        <w:t xml:space="preserve"> </w:t>
      </w:r>
      <w:r w:rsidR="00CC112D" w:rsidRPr="00CC112D">
        <w:rPr>
          <w:rFonts w:ascii="Times New Roman" w:hAnsi="Times New Roman"/>
        </w:rPr>
        <w:t>Land</w:t>
      </w:r>
      <w:r w:rsidRPr="00CC112D">
        <w:rPr>
          <w:rFonts w:ascii="Times New Roman" w:hAnsi="Times New Roman"/>
        </w:rPr>
        <w:t xml:space="preserve"> and the expulsion of the </w:t>
      </w:r>
      <w:r w:rsidR="00CC112D" w:rsidRPr="00CC112D">
        <w:rPr>
          <w:rFonts w:ascii="Times New Roman" w:hAnsi="Times New Roman"/>
        </w:rPr>
        <w:t>existing</w:t>
      </w:r>
      <w:r w:rsidRPr="00CC112D">
        <w:rPr>
          <w:rFonts w:ascii="Times New Roman" w:hAnsi="Times New Roman"/>
        </w:rPr>
        <w:t xml:space="preserve"> </w:t>
      </w:r>
      <w:r w:rsidR="00CC112D" w:rsidRPr="00CC112D">
        <w:rPr>
          <w:rFonts w:ascii="Times New Roman" w:hAnsi="Times New Roman"/>
        </w:rPr>
        <w:t>inhabitants</w:t>
      </w:r>
      <w:r w:rsidRPr="00CC112D">
        <w:rPr>
          <w:rFonts w:ascii="Times New Roman" w:hAnsi="Times New Roman"/>
        </w:rPr>
        <w:t xml:space="preserve"> of course raises huge issues which are still </w:t>
      </w:r>
      <w:r w:rsidR="00085AB4">
        <w:rPr>
          <w:rFonts w:ascii="Times New Roman" w:hAnsi="Times New Roman"/>
        </w:rPr>
        <w:t>with us today</w:t>
      </w:r>
      <w:r w:rsidRPr="00CC112D">
        <w:rPr>
          <w:rFonts w:ascii="Times New Roman" w:hAnsi="Times New Roman"/>
        </w:rPr>
        <w:t xml:space="preserve"> as Israeli’s live alongside Palestinians in </w:t>
      </w:r>
      <w:r w:rsidR="00CC112D" w:rsidRPr="00CC112D">
        <w:rPr>
          <w:rFonts w:ascii="Times New Roman" w:hAnsi="Times New Roman"/>
        </w:rPr>
        <w:t>disputed</w:t>
      </w:r>
      <w:r w:rsidRPr="00CC112D">
        <w:rPr>
          <w:rFonts w:ascii="Times New Roman" w:hAnsi="Times New Roman"/>
        </w:rPr>
        <w:t xml:space="preserve"> land</w:t>
      </w:r>
      <w:r w:rsidR="00085AB4">
        <w:rPr>
          <w:rFonts w:ascii="Times New Roman" w:hAnsi="Times New Roman"/>
        </w:rPr>
        <w:t>s. B</w:t>
      </w:r>
      <w:r w:rsidRPr="00CC112D">
        <w:rPr>
          <w:rFonts w:ascii="Times New Roman" w:hAnsi="Times New Roman"/>
        </w:rPr>
        <w:t xml:space="preserve">ut we would need a week or more to talk through that one. </w:t>
      </w:r>
    </w:p>
    <w:p w:rsidR="000A466D" w:rsidRPr="00CC112D" w:rsidRDefault="00CC112D" w:rsidP="00787139">
      <w:pPr>
        <w:rPr>
          <w:rFonts w:ascii="Times New Roman" w:hAnsi="Times New Roman"/>
        </w:rPr>
      </w:pPr>
      <w:r w:rsidRPr="00CC112D">
        <w:rPr>
          <w:rFonts w:ascii="Times New Roman" w:hAnsi="Times New Roman"/>
        </w:rPr>
        <w:t>Going</w:t>
      </w:r>
      <w:r w:rsidR="000A466D" w:rsidRPr="00CC112D">
        <w:rPr>
          <w:rFonts w:ascii="Times New Roman" w:hAnsi="Times New Roman"/>
        </w:rPr>
        <w:t xml:space="preserve"> back to the relevance to us of the first issue ‘who is the true and mighty God?’ </w:t>
      </w:r>
      <w:r w:rsidR="00085AB4">
        <w:rPr>
          <w:rFonts w:ascii="Times New Roman" w:hAnsi="Times New Roman"/>
        </w:rPr>
        <w:t>-</w:t>
      </w:r>
      <w:r w:rsidR="000A466D" w:rsidRPr="00CC112D">
        <w:rPr>
          <w:rFonts w:ascii="Times New Roman" w:hAnsi="Times New Roman"/>
        </w:rPr>
        <w:t xml:space="preserve"> </w:t>
      </w:r>
      <w:r w:rsidRPr="00CC112D">
        <w:rPr>
          <w:rFonts w:ascii="Times New Roman" w:hAnsi="Times New Roman"/>
        </w:rPr>
        <w:t>Halloween</w:t>
      </w:r>
      <w:r w:rsidR="000A466D" w:rsidRPr="00CC112D">
        <w:rPr>
          <w:rFonts w:ascii="Times New Roman" w:hAnsi="Times New Roman"/>
        </w:rPr>
        <w:t xml:space="preserve"> kicks off tomorrow. </w:t>
      </w:r>
      <w:r w:rsidR="00085AB4">
        <w:rPr>
          <w:rFonts w:ascii="Times New Roman" w:hAnsi="Times New Roman"/>
        </w:rPr>
        <w:t>It derives from t</w:t>
      </w:r>
      <w:r w:rsidR="000A466D" w:rsidRPr="00CC112D">
        <w:rPr>
          <w:rFonts w:ascii="Times New Roman" w:hAnsi="Times New Roman"/>
        </w:rPr>
        <w:t xml:space="preserve">he Celtic pagan festival of Samhain and praying for the dead. </w:t>
      </w:r>
      <w:r w:rsidR="00EB6CE8" w:rsidRPr="00CC112D">
        <w:rPr>
          <w:rFonts w:ascii="Times New Roman" w:hAnsi="Times New Roman"/>
        </w:rPr>
        <w:t xml:space="preserve"> I used to be relaxed about Halloween – </w:t>
      </w:r>
      <w:r w:rsidR="00085AB4">
        <w:rPr>
          <w:rFonts w:ascii="Times New Roman" w:hAnsi="Times New Roman"/>
        </w:rPr>
        <w:t xml:space="preserve">I used to think it was </w:t>
      </w:r>
      <w:r w:rsidR="00EB6CE8" w:rsidRPr="00CC112D">
        <w:rPr>
          <w:rFonts w:ascii="Times New Roman" w:hAnsi="Times New Roman"/>
        </w:rPr>
        <w:t xml:space="preserve">a bit of fun and nonsense– but I have become increasingly more </w:t>
      </w:r>
      <w:r w:rsidRPr="00CC112D">
        <w:rPr>
          <w:rFonts w:ascii="Times New Roman" w:hAnsi="Times New Roman"/>
        </w:rPr>
        <w:t>concerned</w:t>
      </w:r>
      <w:r w:rsidR="00EB6CE8" w:rsidRPr="00CC112D">
        <w:rPr>
          <w:rFonts w:ascii="Times New Roman" w:hAnsi="Times New Roman"/>
        </w:rPr>
        <w:t xml:space="preserve"> </w:t>
      </w:r>
      <w:r w:rsidRPr="00CC112D">
        <w:rPr>
          <w:rFonts w:ascii="Times New Roman" w:hAnsi="Times New Roman"/>
        </w:rPr>
        <w:t>because</w:t>
      </w:r>
      <w:r w:rsidR="00EB6CE8" w:rsidRPr="00CC112D">
        <w:rPr>
          <w:rFonts w:ascii="Times New Roman" w:hAnsi="Times New Roman"/>
        </w:rPr>
        <w:t xml:space="preserve"> </w:t>
      </w:r>
      <w:r w:rsidRPr="00CC112D">
        <w:rPr>
          <w:rFonts w:ascii="Times New Roman" w:hAnsi="Times New Roman"/>
        </w:rPr>
        <w:t>it</w:t>
      </w:r>
      <w:r w:rsidR="00EB6CE8" w:rsidRPr="00CC112D">
        <w:rPr>
          <w:rFonts w:ascii="Times New Roman" w:hAnsi="Times New Roman"/>
        </w:rPr>
        <w:t xml:space="preserve"> seems to </w:t>
      </w:r>
      <w:r w:rsidRPr="00CC112D">
        <w:rPr>
          <w:rFonts w:ascii="Times New Roman" w:hAnsi="Times New Roman"/>
        </w:rPr>
        <w:t>increasingly trivialize</w:t>
      </w:r>
      <w:r w:rsidR="000A466D" w:rsidRPr="00CC112D">
        <w:rPr>
          <w:rFonts w:ascii="Times New Roman" w:hAnsi="Times New Roman"/>
        </w:rPr>
        <w:t xml:space="preserve"> – or </w:t>
      </w:r>
      <w:r w:rsidR="00EB6CE8" w:rsidRPr="00CC112D">
        <w:rPr>
          <w:rFonts w:ascii="Times New Roman" w:hAnsi="Times New Roman"/>
        </w:rPr>
        <w:t xml:space="preserve">worse still </w:t>
      </w:r>
      <w:r w:rsidR="000A466D" w:rsidRPr="00CC112D">
        <w:rPr>
          <w:rFonts w:ascii="Times New Roman" w:hAnsi="Times New Roman"/>
        </w:rPr>
        <w:t xml:space="preserve">celebrate – </w:t>
      </w:r>
      <w:hyperlink r:id="rId4" w:tooltip="Paganism" w:history="1">
        <w:r w:rsidR="000A466D" w:rsidRPr="00CC112D">
          <w:rPr>
            <w:rStyle w:val="Hyperlink"/>
            <w:rFonts w:ascii="Times New Roman" w:hAnsi="Times New Roman"/>
          </w:rPr>
          <w:t>paganism</w:t>
        </w:r>
      </w:hyperlink>
      <w:r w:rsidR="000A466D" w:rsidRPr="00CC112D">
        <w:rPr>
          <w:rFonts w:ascii="Times New Roman" w:hAnsi="Times New Roman"/>
        </w:rPr>
        <w:t xml:space="preserve">, the </w:t>
      </w:r>
      <w:hyperlink r:id="rId5" w:tooltip="Occult" w:history="1">
        <w:r w:rsidR="000A466D" w:rsidRPr="00CC112D">
          <w:rPr>
            <w:rStyle w:val="Hyperlink"/>
            <w:rFonts w:ascii="Times New Roman" w:hAnsi="Times New Roman"/>
          </w:rPr>
          <w:t>occult</w:t>
        </w:r>
      </w:hyperlink>
      <w:r w:rsidR="000A466D" w:rsidRPr="00CC112D">
        <w:rPr>
          <w:rFonts w:ascii="Times New Roman" w:hAnsi="Times New Roman"/>
        </w:rPr>
        <w:t xml:space="preserve">, or other practices and cultural phenomena </w:t>
      </w:r>
      <w:r w:rsidR="00085AB4">
        <w:rPr>
          <w:rFonts w:ascii="Times New Roman" w:hAnsi="Times New Roman"/>
        </w:rPr>
        <w:t xml:space="preserve">such as trick or treating, which to put it bluntly are </w:t>
      </w:r>
      <w:r w:rsidR="000A466D" w:rsidRPr="00CC112D">
        <w:rPr>
          <w:rFonts w:ascii="Times New Roman" w:hAnsi="Times New Roman"/>
        </w:rPr>
        <w:t xml:space="preserve">incompatible with </w:t>
      </w:r>
      <w:r w:rsidR="00EB6CE8" w:rsidRPr="00CC112D">
        <w:rPr>
          <w:rFonts w:ascii="Times New Roman" w:hAnsi="Times New Roman"/>
        </w:rPr>
        <w:t>Christian</w:t>
      </w:r>
      <w:r w:rsidR="000A466D" w:rsidRPr="00CC112D">
        <w:rPr>
          <w:rFonts w:ascii="Times New Roman" w:hAnsi="Times New Roman"/>
        </w:rPr>
        <w:t xml:space="preserve"> beliefs</w:t>
      </w:r>
      <w:r w:rsidR="00EB6CE8" w:rsidRPr="00CC112D">
        <w:rPr>
          <w:rFonts w:ascii="Times New Roman" w:hAnsi="Times New Roman"/>
        </w:rPr>
        <w:t xml:space="preserve">.  Who is the true and mighty God? If you follow </w:t>
      </w:r>
      <w:r w:rsidRPr="00CC112D">
        <w:rPr>
          <w:rFonts w:ascii="Times New Roman" w:hAnsi="Times New Roman"/>
        </w:rPr>
        <w:t>Christ -</w:t>
      </w:r>
      <w:r w:rsidR="00EB6CE8" w:rsidRPr="00CC112D">
        <w:rPr>
          <w:rFonts w:ascii="Times New Roman" w:hAnsi="Times New Roman"/>
        </w:rPr>
        <w:t xml:space="preserve"> don’t go off dabbling in other gods and opening </w:t>
      </w:r>
      <w:r w:rsidRPr="00CC112D">
        <w:rPr>
          <w:rFonts w:ascii="Times New Roman" w:hAnsi="Times New Roman"/>
        </w:rPr>
        <w:t>yourself</w:t>
      </w:r>
      <w:r w:rsidR="00EB6CE8" w:rsidRPr="00CC112D">
        <w:rPr>
          <w:rFonts w:ascii="Times New Roman" w:hAnsi="Times New Roman"/>
        </w:rPr>
        <w:t xml:space="preserve"> up to others powers and influences. </w:t>
      </w:r>
      <w:r w:rsidR="00BC13F2" w:rsidRPr="00CC112D">
        <w:rPr>
          <w:rFonts w:ascii="Times New Roman" w:hAnsi="Times New Roman"/>
        </w:rPr>
        <w:t xml:space="preserve"> Wait on God. </w:t>
      </w:r>
    </w:p>
    <w:p w:rsidR="00BC13F2" w:rsidRPr="00CC112D" w:rsidRDefault="00CC112D" w:rsidP="00787139">
      <w:pPr>
        <w:rPr>
          <w:rFonts w:ascii="Times New Roman" w:hAnsi="Times New Roman"/>
        </w:rPr>
      </w:pPr>
      <w:proofErr w:type="gramStart"/>
      <w:r w:rsidRPr="00CC112D">
        <w:rPr>
          <w:rFonts w:ascii="Times New Roman" w:hAnsi="Times New Roman"/>
        </w:rPr>
        <w:t>Which</w:t>
      </w:r>
      <w:r w:rsidR="00BC13F2" w:rsidRPr="00CC112D">
        <w:rPr>
          <w:rFonts w:ascii="Times New Roman" w:hAnsi="Times New Roman"/>
        </w:rPr>
        <w:t xml:space="preserve"> also means trust God.</w:t>
      </w:r>
      <w:proofErr w:type="gramEnd"/>
      <w:r w:rsidR="00BC13F2" w:rsidRPr="00CC112D">
        <w:rPr>
          <w:rFonts w:ascii="Times New Roman" w:hAnsi="Times New Roman"/>
        </w:rPr>
        <w:t xml:space="preserve"> Joshua didn’t demand things from God or ask for a sign so that he would trust and </w:t>
      </w:r>
      <w:r w:rsidRPr="00CC112D">
        <w:rPr>
          <w:rFonts w:ascii="Times New Roman" w:hAnsi="Times New Roman"/>
        </w:rPr>
        <w:t>believe</w:t>
      </w:r>
      <w:r w:rsidR="00BC13F2" w:rsidRPr="00CC112D">
        <w:rPr>
          <w:rFonts w:ascii="Times New Roman" w:hAnsi="Times New Roman"/>
        </w:rPr>
        <w:t xml:space="preserve"> in God. He waited on God </w:t>
      </w:r>
      <w:r w:rsidRPr="00CC112D">
        <w:rPr>
          <w:rFonts w:ascii="Times New Roman" w:hAnsi="Times New Roman"/>
        </w:rPr>
        <w:t>to</w:t>
      </w:r>
      <w:r w:rsidR="00BC13F2" w:rsidRPr="00CC112D">
        <w:rPr>
          <w:rFonts w:ascii="Times New Roman" w:hAnsi="Times New Roman"/>
        </w:rPr>
        <w:t xml:space="preserve"> instruct him and to lead him in faith. </w:t>
      </w:r>
      <w:r w:rsidRPr="00CC112D">
        <w:rPr>
          <w:rFonts w:ascii="Times New Roman" w:hAnsi="Times New Roman"/>
        </w:rPr>
        <w:t>Remember</w:t>
      </w:r>
      <w:r w:rsidR="00EF2738" w:rsidRPr="00CC112D">
        <w:rPr>
          <w:rFonts w:ascii="Times New Roman" w:hAnsi="Times New Roman"/>
        </w:rPr>
        <w:t xml:space="preserve"> the </w:t>
      </w:r>
      <w:r w:rsidRPr="00CC112D">
        <w:rPr>
          <w:rFonts w:ascii="Times New Roman" w:hAnsi="Times New Roman"/>
        </w:rPr>
        <w:t>devil</w:t>
      </w:r>
      <w:r w:rsidR="00EF2738" w:rsidRPr="00CC112D">
        <w:rPr>
          <w:rFonts w:ascii="Times New Roman" w:hAnsi="Times New Roman"/>
        </w:rPr>
        <w:t xml:space="preserve"> tempted Jesus to demand that God save him and </w:t>
      </w:r>
      <w:r w:rsidRPr="00CC112D">
        <w:rPr>
          <w:rFonts w:ascii="Times New Roman" w:hAnsi="Times New Roman"/>
        </w:rPr>
        <w:t>Jesus</w:t>
      </w:r>
      <w:r w:rsidR="00EF2738" w:rsidRPr="00CC112D">
        <w:rPr>
          <w:rFonts w:ascii="Times New Roman" w:hAnsi="Times New Roman"/>
        </w:rPr>
        <w:t xml:space="preserve"> said do not put the Lord your God to the test. Many </w:t>
      </w:r>
      <w:r w:rsidRPr="00CC112D">
        <w:rPr>
          <w:rFonts w:ascii="Times New Roman" w:hAnsi="Times New Roman"/>
        </w:rPr>
        <w:t>people</w:t>
      </w:r>
      <w:r w:rsidR="00EF2738" w:rsidRPr="00CC112D">
        <w:rPr>
          <w:rFonts w:ascii="Times New Roman" w:hAnsi="Times New Roman"/>
        </w:rPr>
        <w:t xml:space="preserve"> will </w:t>
      </w:r>
      <w:r w:rsidRPr="00CC112D">
        <w:rPr>
          <w:rFonts w:ascii="Times New Roman" w:hAnsi="Times New Roman"/>
        </w:rPr>
        <w:t>believe</w:t>
      </w:r>
      <w:r w:rsidR="00EF2738" w:rsidRPr="00CC112D">
        <w:rPr>
          <w:rFonts w:ascii="Times New Roman" w:hAnsi="Times New Roman"/>
        </w:rPr>
        <w:t xml:space="preserve"> in God </w:t>
      </w:r>
      <w:r w:rsidRPr="00CC112D">
        <w:rPr>
          <w:rFonts w:ascii="Times New Roman" w:hAnsi="Times New Roman"/>
        </w:rPr>
        <w:t>if God</w:t>
      </w:r>
      <w:r w:rsidR="00EF2738" w:rsidRPr="00CC112D">
        <w:rPr>
          <w:rFonts w:ascii="Times New Roman" w:hAnsi="Times New Roman"/>
        </w:rPr>
        <w:t xml:space="preserve"> does this or that for them. That is faith the wrong way round! </w:t>
      </w:r>
      <w:r w:rsidR="00EF2738" w:rsidRPr="00CC112D">
        <w:rPr>
          <w:rFonts w:ascii="Times New Roman" w:hAnsi="Times New Roman"/>
        </w:rPr>
        <w:lastRenderedPageBreak/>
        <w:t xml:space="preserve">Joshua here mirrors a faith that waits on God </w:t>
      </w:r>
      <w:proofErr w:type="gramStart"/>
      <w:r w:rsidR="00EF2738" w:rsidRPr="00CC112D">
        <w:rPr>
          <w:rFonts w:ascii="Times New Roman" w:hAnsi="Times New Roman"/>
        </w:rPr>
        <w:t>and acts in faith to God’s</w:t>
      </w:r>
      <w:proofErr w:type="gramEnd"/>
      <w:r w:rsidR="00EF2738" w:rsidRPr="00CC112D">
        <w:rPr>
          <w:rFonts w:ascii="Times New Roman" w:hAnsi="Times New Roman"/>
        </w:rPr>
        <w:t xml:space="preserve"> leading.</w:t>
      </w:r>
    </w:p>
    <w:p w:rsidR="00EF2738" w:rsidRPr="00CC112D" w:rsidRDefault="00EF2738" w:rsidP="00CF7807">
      <w:pPr>
        <w:pStyle w:val="Pa211"/>
        <w:jc w:val="both"/>
        <w:rPr>
          <w:rFonts w:ascii="Times New Roman" w:hAnsi="Times New Roman"/>
          <w:color w:val="000000"/>
        </w:rPr>
      </w:pPr>
    </w:p>
    <w:p w:rsidR="00787139" w:rsidRPr="00CC112D" w:rsidRDefault="00EF2738" w:rsidP="00EF2738">
      <w:pPr>
        <w:pStyle w:val="Pa211"/>
        <w:jc w:val="both"/>
        <w:rPr>
          <w:rFonts w:ascii="Times New Roman" w:hAnsi="Times New Roman"/>
        </w:rPr>
      </w:pPr>
      <w:r w:rsidRPr="00CC112D">
        <w:rPr>
          <w:rFonts w:ascii="Times New Roman" w:hAnsi="Times New Roman"/>
          <w:color w:val="000000"/>
        </w:rPr>
        <w:t xml:space="preserve">God tells the </w:t>
      </w:r>
      <w:r w:rsidR="00CC112D" w:rsidRPr="00CC112D">
        <w:rPr>
          <w:rFonts w:ascii="Times New Roman" w:hAnsi="Times New Roman"/>
          <w:color w:val="000000"/>
        </w:rPr>
        <w:t>Israelites</w:t>
      </w:r>
      <w:r w:rsidRPr="00CC112D">
        <w:rPr>
          <w:rFonts w:ascii="Times New Roman" w:hAnsi="Times New Roman"/>
          <w:color w:val="000000"/>
        </w:rPr>
        <w:t xml:space="preserve"> though </w:t>
      </w:r>
      <w:r w:rsidR="00CC112D" w:rsidRPr="00CC112D">
        <w:rPr>
          <w:rFonts w:ascii="Times New Roman" w:hAnsi="Times New Roman"/>
          <w:color w:val="000000"/>
        </w:rPr>
        <w:t>Joshua</w:t>
      </w:r>
      <w:r w:rsidRPr="00CC112D">
        <w:rPr>
          <w:rFonts w:ascii="Times New Roman" w:hAnsi="Times New Roman"/>
          <w:color w:val="000000"/>
        </w:rPr>
        <w:t xml:space="preserve"> to take the Ark of the </w:t>
      </w:r>
      <w:r w:rsidR="00CC112D" w:rsidRPr="00CC112D">
        <w:rPr>
          <w:rFonts w:ascii="Times New Roman" w:hAnsi="Times New Roman"/>
          <w:color w:val="000000"/>
        </w:rPr>
        <w:t>Covenant</w:t>
      </w:r>
      <w:r w:rsidRPr="00CC112D">
        <w:rPr>
          <w:rFonts w:ascii="Times New Roman" w:hAnsi="Times New Roman"/>
          <w:color w:val="000000"/>
        </w:rPr>
        <w:t xml:space="preserve"> down to the river and take a step </w:t>
      </w:r>
      <w:r w:rsidR="00CC112D" w:rsidRPr="00CC112D">
        <w:rPr>
          <w:rFonts w:ascii="Times New Roman" w:hAnsi="Times New Roman"/>
          <w:color w:val="000000"/>
        </w:rPr>
        <w:t>into</w:t>
      </w:r>
      <w:r w:rsidRPr="00CC112D">
        <w:rPr>
          <w:rFonts w:ascii="Times New Roman" w:hAnsi="Times New Roman"/>
          <w:color w:val="000000"/>
        </w:rPr>
        <w:t xml:space="preserve"> the water at which </w:t>
      </w:r>
      <w:r w:rsidR="00CC112D" w:rsidRPr="00CC112D">
        <w:rPr>
          <w:rFonts w:ascii="Times New Roman" w:hAnsi="Times New Roman"/>
          <w:color w:val="000000"/>
        </w:rPr>
        <w:t>point</w:t>
      </w:r>
      <w:r w:rsidRPr="00CC112D">
        <w:rPr>
          <w:rFonts w:ascii="Times New Roman" w:hAnsi="Times New Roman"/>
          <w:color w:val="000000"/>
        </w:rPr>
        <w:t xml:space="preserve"> the river will </w:t>
      </w:r>
      <w:r w:rsidR="00CC112D" w:rsidRPr="00CC112D">
        <w:rPr>
          <w:rFonts w:ascii="Times New Roman" w:hAnsi="Times New Roman"/>
          <w:color w:val="000000"/>
        </w:rPr>
        <w:t>divide</w:t>
      </w:r>
      <w:r w:rsidRPr="00CC112D">
        <w:rPr>
          <w:rFonts w:ascii="Times New Roman" w:hAnsi="Times New Roman"/>
          <w:color w:val="000000"/>
        </w:rPr>
        <w:t xml:space="preserve">. </w:t>
      </w:r>
    </w:p>
    <w:p w:rsidR="00EF2738" w:rsidRPr="00CC112D" w:rsidRDefault="00BC13F2" w:rsidP="00BC13F2">
      <w:pPr>
        <w:shd w:val="clear" w:color="auto" w:fill="FFFFFF"/>
        <w:spacing w:before="100" w:beforeAutospacing="1" w:after="384" w:line="384" w:lineRule="atLeast"/>
        <w:rPr>
          <w:rFonts w:ascii="Times New Roman" w:eastAsia="Times New Roman" w:hAnsi="Times New Roman"/>
          <w:color w:val="222222"/>
          <w:lang w:eastAsia="en-GB"/>
        </w:rPr>
      </w:pPr>
      <w:r w:rsidRPr="00CC112D">
        <w:rPr>
          <w:rFonts w:ascii="Times New Roman" w:eastAsia="Times New Roman" w:hAnsi="Times New Roman"/>
          <w:color w:val="222222"/>
          <w:lang w:eastAsia="en-GB"/>
        </w:rPr>
        <w:t>I</w:t>
      </w:r>
      <w:r w:rsidRPr="00FE4A00">
        <w:rPr>
          <w:rFonts w:ascii="Times New Roman" w:eastAsia="Times New Roman" w:hAnsi="Times New Roman"/>
          <w:color w:val="222222"/>
          <w:lang w:eastAsia="en-GB"/>
        </w:rPr>
        <w:t xml:space="preserve">n the late spring </w:t>
      </w:r>
      <w:r w:rsidRPr="00CC112D">
        <w:rPr>
          <w:rFonts w:ascii="Times New Roman" w:eastAsia="Times New Roman" w:hAnsi="Times New Roman"/>
          <w:color w:val="222222"/>
          <w:lang w:eastAsia="en-GB"/>
        </w:rPr>
        <w:t xml:space="preserve">the Jordan </w:t>
      </w:r>
      <w:r w:rsidRPr="00FE4A00">
        <w:rPr>
          <w:rFonts w:ascii="Times New Roman" w:eastAsia="Times New Roman" w:hAnsi="Times New Roman"/>
          <w:color w:val="222222"/>
          <w:lang w:eastAsia="en-GB"/>
        </w:rPr>
        <w:t xml:space="preserve">the river is in flood. So the picture is that the Israelites first step into the water of the flood plain (at many points more than a mile wide), but that the flow of the river (precariously dangerous, due to sudden variations in depth, and to the swiftness of the flow) is stopped up before they proceed into the deepest parts. The water stands up in a "bank" </w:t>
      </w:r>
    </w:p>
    <w:p w:rsidR="00EF2738" w:rsidRPr="00CC112D" w:rsidRDefault="00BC13F2" w:rsidP="00BC13F2">
      <w:pPr>
        <w:shd w:val="clear" w:color="auto" w:fill="FFFFFF"/>
        <w:spacing w:before="100" w:beforeAutospacing="1" w:after="384" w:line="384" w:lineRule="atLeast"/>
        <w:rPr>
          <w:rFonts w:ascii="Times New Roman" w:eastAsia="Times New Roman" w:hAnsi="Times New Roman"/>
          <w:color w:val="222222"/>
          <w:lang w:eastAsia="en-GB"/>
        </w:rPr>
      </w:pPr>
      <w:r w:rsidRPr="00FE4A00">
        <w:rPr>
          <w:rFonts w:ascii="Times New Roman" w:eastAsia="Times New Roman" w:hAnsi="Times New Roman"/>
          <w:color w:val="222222"/>
          <w:lang w:eastAsia="en-GB"/>
        </w:rPr>
        <w:t>What dammed the water? History records instances of a bank collapsing upstream, temporarily stopping up the Jordan's flow. An earthquake precipitated such a landslide on July 11, 1927; the waters were withheld for twenty-one hours</w:t>
      </w:r>
      <w:proofErr w:type="gramStart"/>
      <w:r w:rsidRPr="00FE4A00">
        <w:rPr>
          <w:rFonts w:ascii="Times New Roman" w:eastAsia="Times New Roman" w:hAnsi="Times New Roman"/>
          <w:color w:val="222222"/>
          <w:lang w:eastAsia="en-GB"/>
        </w:rPr>
        <w:t>!.</w:t>
      </w:r>
      <w:proofErr w:type="gramEnd"/>
      <w:r w:rsidRPr="00FE4A00">
        <w:rPr>
          <w:rFonts w:ascii="Times New Roman" w:eastAsia="Times New Roman" w:hAnsi="Times New Roman"/>
          <w:color w:val="222222"/>
          <w:lang w:eastAsia="en-GB"/>
        </w:rPr>
        <w:t xml:space="preserve"> The story, though, has no intrinsic interest in earthquakes and landslides, but has its eyes open for the "mighty acts" of God. </w:t>
      </w:r>
    </w:p>
    <w:p w:rsidR="00EF2738" w:rsidRPr="00CC112D" w:rsidRDefault="00EF2738" w:rsidP="00EF2738">
      <w:pPr>
        <w:rPr>
          <w:rFonts w:ascii="Times New Roman" w:hAnsi="Times New Roman"/>
          <w:color w:val="000000"/>
        </w:rPr>
      </w:pPr>
      <w:r w:rsidRPr="00CC112D">
        <w:rPr>
          <w:rFonts w:ascii="Times New Roman" w:hAnsi="Times New Roman"/>
        </w:rPr>
        <w:t xml:space="preserve">The </w:t>
      </w:r>
      <w:r w:rsidRPr="00CC112D">
        <w:rPr>
          <w:rFonts w:ascii="Times New Roman" w:hAnsi="Times New Roman"/>
          <w:color w:val="000000"/>
        </w:rPr>
        <w:t xml:space="preserve">book of Joshua is full of historical and geographic detail. Because of this, it has faced scrutiny in books and documentaries that address the factuality of biblical accounts, particularly in the light of archaeological discoveries. </w:t>
      </w:r>
      <w:r w:rsidR="003676BD">
        <w:rPr>
          <w:rFonts w:ascii="Times New Roman" w:hAnsi="Times New Roman"/>
          <w:color w:val="000000"/>
        </w:rPr>
        <w:t>U</w:t>
      </w:r>
      <w:r w:rsidRPr="00CC112D">
        <w:rPr>
          <w:rFonts w:ascii="Times New Roman" w:hAnsi="Times New Roman"/>
          <w:color w:val="000000"/>
        </w:rPr>
        <w:t xml:space="preserve">ltimately the question we have to answer is not “Did it happen this way?” but rather “What does it mean?” </w:t>
      </w:r>
    </w:p>
    <w:p w:rsidR="00EF2738" w:rsidRPr="00CC112D" w:rsidRDefault="00EF2738" w:rsidP="00EF2738">
      <w:pPr>
        <w:rPr>
          <w:rFonts w:ascii="Times New Roman" w:hAnsi="Times New Roman"/>
        </w:rPr>
      </w:pPr>
    </w:p>
    <w:p w:rsidR="00EF2738" w:rsidRPr="00CC112D" w:rsidRDefault="00EF2738" w:rsidP="00EF2738">
      <w:pPr>
        <w:pStyle w:val="Pa211"/>
        <w:jc w:val="both"/>
        <w:rPr>
          <w:rFonts w:ascii="Times New Roman" w:hAnsi="Times New Roman"/>
          <w:color w:val="000000"/>
        </w:rPr>
      </w:pPr>
      <w:r w:rsidRPr="00CC112D">
        <w:rPr>
          <w:rFonts w:ascii="Times New Roman" w:hAnsi="Times New Roman"/>
          <w:color w:val="000000"/>
        </w:rPr>
        <w:t xml:space="preserve">One way of responding to that question is to note that the importance is in the conviction that we, too, can step out into the unknown waters of God’s future, trusting that God will be with us. </w:t>
      </w:r>
    </w:p>
    <w:p w:rsidR="00BC13F2" w:rsidRPr="00FE4A00" w:rsidRDefault="00BC13F2" w:rsidP="00BC13F2">
      <w:pPr>
        <w:shd w:val="clear" w:color="auto" w:fill="FFFFFF"/>
        <w:spacing w:before="100" w:beforeAutospacing="1" w:after="384" w:line="384" w:lineRule="atLeast"/>
        <w:rPr>
          <w:rFonts w:ascii="Times New Roman" w:eastAsia="Times New Roman" w:hAnsi="Times New Roman"/>
          <w:color w:val="222222"/>
          <w:lang w:eastAsia="en-GB"/>
        </w:rPr>
      </w:pPr>
      <w:r w:rsidRPr="00FE4A00">
        <w:rPr>
          <w:rFonts w:ascii="Times New Roman" w:eastAsia="Times New Roman" w:hAnsi="Times New Roman"/>
          <w:color w:val="222222"/>
          <w:lang w:eastAsia="en-GB"/>
        </w:rPr>
        <w:t xml:space="preserve">How remarkable it is that Israel's twin stories of deliverance and occupation involve the parting of waters. The primal, almost mythological, sense of the danger and power of bodies of water, Israel sensed a profound rescue from the most visceral sort of peril in these miracles. Perhaps this begins to explain the ongoing power of the story. In modern hymnody, crossing over Jordan has become a powerful metaphor for personal, political, and indeed </w:t>
      </w:r>
      <w:r w:rsidR="00EF2738" w:rsidRPr="00CC112D">
        <w:rPr>
          <w:rFonts w:ascii="Times New Roman" w:eastAsia="Times New Roman" w:hAnsi="Times New Roman"/>
          <w:color w:val="222222"/>
          <w:lang w:eastAsia="en-GB"/>
        </w:rPr>
        <w:t>ultimate</w:t>
      </w:r>
      <w:r w:rsidRPr="00FE4A00">
        <w:rPr>
          <w:rFonts w:ascii="Times New Roman" w:eastAsia="Times New Roman" w:hAnsi="Times New Roman"/>
          <w:color w:val="222222"/>
          <w:lang w:eastAsia="en-GB"/>
        </w:rPr>
        <w:t xml:space="preserve"> hope.</w:t>
      </w:r>
    </w:p>
    <w:p w:rsidR="00DF20E8" w:rsidRPr="00CC112D" w:rsidRDefault="00DF20E8" w:rsidP="00BC13F2">
      <w:pPr>
        <w:shd w:val="clear" w:color="auto" w:fill="FFFFFF"/>
        <w:spacing w:before="100" w:beforeAutospacing="1" w:after="384" w:line="384" w:lineRule="atLeast"/>
        <w:rPr>
          <w:rFonts w:ascii="Times New Roman" w:hAnsi="Times New Roman"/>
        </w:rPr>
      </w:pPr>
      <w:r w:rsidRPr="00CC112D">
        <w:rPr>
          <w:rFonts w:ascii="Times New Roman" w:hAnsi="Times New Roman"/>
        </w:rPr>
        <w:t xml:space="preserve">Moses had died and Joshua is in charge, </w:t>
      </w:r>
      <w:r w:rsidR="00CC112D" w:rsidRPr="00CC112D">
        <w:rPr>
          <w:rFonts w:ascii="Times New Roman" w:hAnsi="Times New Roman"/>
        </w:rPr>
        <w:t>they</w:t>
      </w:r>
      <w:r w:rsidRPr="00CC112D">
        <w:rPr>
          <w:rFonts w:ascii="Times New Roman" w:hAnsi="Times New Roman"/>
        </w:rPr>
        <w:t xml:space="preserve"> are at a critical point, they have been here before. (This is where you either breakdown or you breakthrough)</w:t>
      </w:r>
      <w:r w:rsidR="003676BD">
        <w:rPr>
          <w:rFonts w:ascii="Times New Roman" w:hAnsi="Times New Roman"/>
        </w:rPr>
        <w:t>.</w:t>
      </w:r>
      <w:r w:rsidRPr="00CC112D">
        <w:rPr>
          <w:rFonts w:ascii="Times New Roman" w:hAnsi="Times New Roman"/>
        </w:rPr>
        <w:br/>
        <w:t>This is where you decide if the dream is worth it.</w:t>
      </w:r>
      <w:r w:rsidRPr="00CC112D">
        <w:rPr>
          <w:rFonts w:ascii="Times New Roman" w:hAnsi="Times New Roman"/>
        </w:rPr>
        <w:br/>
      </w:r>
      <w:r w:rsidR="00CC112D" w:rsidRPr="00CC112D">
        <w:rPr>
          <w:rFonts w:ascii="Times New Roman" w:hAnsi="Times New Roman"/>
        </w:rPr>
        <w:t>Its</w:t>
      </w:r>
      <w:r w:rsidRPr="00CC112D">
        <w:rPr>
          <w:rFonts w:ascii="Times New Roman" w:hAnsi="Times New Roman"/>
        </w:rPr>
        <w:t xml:space="preserve"> one thing to dream it’s another thing to take possession of that dream.</w:t>
      </w:r>
      <w:r w:rsidRPr="00CC112D">
        <w:rPr>
          <w:rFonts w:ascii="Times New Roman" w:hAnsi="Times New Roman"/>
        </w:rPr>
        <w:br/>
      </w:r>
      <w:r w:rsidRPr="00CC112D">
        <w:rPr>
          <w:rFonts w:ascii="Times New Roman" w:hAnsi="Times New Roman"/>
        </w:rPr>
        <w:br/>
        <w:t>Every dreamer will come to this place, it is here that dreamers either go over or go under. It is called Jordan</w:t>
      </w:r>
      <w:r w:rsidRPr="00CC112D">
        <w:rPr>
          <w:rFonts w:ascii="Times New Roman" w:hAnsi="Times New Roman"/>
        </w:rPr>
        <w:br/>
      </w:r>
      <w:r w:rsidRPr="00CC112D">
        <w:rPr>
          <w:rFonts w:ascii="Times New Roman" w:hAnsi="Times New Roman"/>
        </w:rPr>
        <w:br/>
        <w:t>There are only two choices (1) cross over into the promise or (2) settle down on this side of Jordan and give up your dream</w:t>
      </w:r>
      <w:r w:rsidRPr="00CC112D">
        <w:rPr>
          <w:rFonts w:ascii="Times New Roman" w:hAnsi="Times New Roman"/>
        </w:rPr>
        <w:br/>
      </w:r>
      <w:r w:rsidRPr="00CC112D">
        <w:rPr>
          <w:rFonts w:ascii="Times New Roman" w:hAnsi="Times New Roman"/>
        </w:rPr>
        <w:lastRenderedPageBreak/>
        <w:br/>
        <w:t>Jordan is a place that is God ordained, It is a place of impossibility, it is a place of weakness, helplessness, It is the place where all self effort dies, it is where we come face to face with our selves.</w:t>
      </w:r>
      <w:r w:rsidRPr="00CC112D">
        <w:rPr>
          <w:rFonts w:ascii="Times New Roman" w:hAnsi="Times New Roman"/>
        </w:rPr>
        <w:br/>
      </w:r>
      <w:r w:rsidRPr="00CC112D">
        <w:rPr>
          <w:rFonts w:ascii="Times New Roman" w:hAnsi="Times New Roman"/>
        </w:rPr>
        <w:br/>
        <w:t>You may face your Jordan during a time of sickness, or a time of great financial difficulty, or a time of family turmoil.</w:t>
      </w:r>
      <w:r w:rsidRPr="00CC112D">
        <w:rPr>
          <w:rFonts w:ascii="Times New Roman" w:hAnsi="Times New Roman"/>
        </w:rPr>
        <w:br/>
        <w:t>God is not the author of sickness, and disease, and poverty, and hardship, but as we face these things we come to an end of ourselves.</w:t>
      </w:r>
      <w:r w:rsidRPr="00CC112D">
        <w:rPr>
          <w:rFonts w:ascii="Times New Roman" w:hAnsi="Times New Roman"/>
        </w:rPr>
        <w:br/>
      </w:r>
      <w:r w:rsidRPr="00CC112D">
        <w:rPr>
          <w:rFonts w:ascii="Times New Roman" w:hAnsi="Times New Roman"/>
        </w:rPr>
        <w:br/>
        <w:t xml:space="preserve">So Jordan is a dividing line, it’s the place where we are forced to decide are we going to trust in the living God? </w:t>
      </w:r>
      <w:r w:rsidR="00CC112D" w:rsidRPr="00CC112D">
        <w:rPr>
          <w:rFonts w:ascii="Times New Roman" w:hAnsi="Times New Roman"/>
        </w:rPr>
        <w:t>Or</w:t>
      </w:r>
      <w:r w:rsidRPr="00CC112D">
        <w:rPr>
          <w:rFonts w:ascii="Times New Roman" w:hAnsi="Times New Roman"/>
        </w:rPr>
        <w:t xml:space="preserve"> are we going to trust in the flesh and our own self effort? Yet the river is deep and wide – they couldn’t cross in their own strength.</w:t>
      </w:r>
    </w:p>
    <w:p w:rsidR="00DF20E8" w:rsidRPr="00CC112D" w:rsidRDefault="00DF20E8" w:rsidP="00BC13F2">
      <w:pPr>
        <w:shd w:val="clear" w:color="auto" w:fill="FFFFFF"/>
        <w:spacing w:before="100" w:beforeAutospacing="1" w:after="384" w:line="384" w:lineRule="atLeast"/>
        <w:rPr>
          <w:rFonts w:ascii="Times New Roman" w:hAnsi="Times New Roman"/>
        </w:rPr>
      </w:pPr>
      <w:r w:rsidRPr="00CC112D">
        <w:rPr>
          <w:rFonts w:ascii="Times New Roman" w:hAnsi="Times New Roman"/>
        </w:rPr>
        <w:t>But they need to take the first step.</w:t>
      </w:r>
      <w:r w:rsidRPr="00CC112D">
        <w:rPr>
          <w:rFonts w:ascii="Times New Roman" w:hAnsi="Times New Roman"/>
        </w:rPr>
        <w:br/>
        <w:t xml:space="preserve">It wasn’t until the </w:t>
      </w:r>
      <w:r w:rsidR="00CC112D" w:rsidRPr="00CC112D">
        <w:rPr>
          <w:rFonts w:ascii="Times New Roman" w:hAnsi="Times New Roman"/>
        </w:rPr>
        <w:t>priest’s</w:t>
      </w:r>
      <w:r w:rsidRPr="00CC112D">
        <w:rPr>
          <w:rFonts w:ascii="Times New Roman" w:hAnsi="Times New Roman"/>
        </w:rPr>
        <w:t xml:space="preserve"> feet were dipped in the water that the waters began to recede, (nothing happened until they stepped in and got their feet wet, </w:t>
      </w:r>
      <w:r w:rsidR="00CC112D" w:rsidRPr="00CC112D">
        <w:rPr>
          <w:rFonts w:ascii="Times New Roman" w:hAnsi="Times New Roman"/>
        </w:rPr>
        <w:t>and (</w:t>
      </w:r>
      <w:r w:rsidRPr="00CC112D">
        <w:rPr>
          <w:rFonts w:ascii="Times New Roman" w:hAnsi="Times New Roman"/>
        </w:rPr>
        <w:t xml:space="preserve">they had to have enough vision of the </w:t>
      </w:r>
      <w:r w:rsidR="00CC112D" w:rsidRPr="00CC112D">
        <w:rPr>
          <w:rFonts w:ascii="Times New Roman" w:hAnsi="Times New Roman"/>
        </w:rPr>
        <w:t>promise</w:t>
      </w:r>
      <w:r w:rsidRPr="00CC112D">
        <w:rPr>
          <w:rFonts w:ascii="Times New Roman" w:hAnsi="Times New Roman"/>
        </w:rPr>
        <w:t xml:space="preserve"> and enough faith in God to get them off the bank into the water).</w:t>
      </w:r>
      <w:r w:rsidR="002769C3" w:rsidRPr="00CC112D">
        <w:rPr>
          <w:rFonts w:ascii="Times New Roman" w:hAnsi="Times New Roman"/>
        </w:rPr>
        <w:t xml:space="preserve"> They had to have faith to put the soles of their feet in the water.</w:t>
      </w:r>
      <w:r w:rsidR="002769C3" w:rsidRPr="00CC112D">
        <w:rPr>
          <w:rFonts w:ascii="Times New Roman" w:hAnsi="Times New Roman"/>
        </w:rPr>
        <w:br/>
      </w:r>
      <w:r w:rsidR="002769C3" w:rsidRPr="00CC112D">
        <w:rPr>
          <w:rFonts w:ascii="Times New Roman" w:hAnsi="Times New Roman"/>
        </w:rPr>
        <w:br/>
        <w:t>Nothing will happen until you step off the riverbank of your life. It is a step of faith.</w:t>
      </w:r>
      <w:r w:rsidR="002769C3" w:rsidRPr="00CC112D">
        <w:rPr>
          <w:rFonts w:ascii="Times New Roman" w:hAnsi="Times New Roman"/>
        </w:rPr>
        <w:br/>
      </w:r>
      <w:r w:rsidR="002769C3" w:rsidRPr="00CC112D">
        <w:rPr>
          <w:rFonts w:ascii="Times New Roman" w:hAnsi="Times New Roman"/>
        </w:rPr>
        <w:br/>
      </w:r>
      <w:r w:rsidR="002769C3" w:rsidRPr="00CC112D">
        <w:rPr>
          <w:rFonts w:ascii="Times New Roman" w:hAnsi="Times New Roman"/>
        </w:rPr>
        <w:lastRenderedPageBreak/>
        <w:t xml:space="preserve">It is interesting: This is probably the same place where Jesus was “baptized by John.” </w:t>
      </w:r>
      <w:r w:rsidR="002769C3" w:rsidRPr="00CC112D">
        <w:rPr>
          <w:rFonts w:ascii="Times New Roman" w:hAnsi="Times New Roman"/>
        </w:rPr>
        <w:br/>
        <w:t>It is the place where Jesus also went under the water. It is a point of submission.</w:t>
      </w:r>
      <w:r w:rsidR="002769C3" w:rsidRPr="00CC112D">
        <w:rPr>
          <w:rFonts w:ascii="Times New Roman" w:hAnsi="Times New Roman"/>
        </w:rPr>
        <w:br/>
      </w:r>
      <w:r w:rsidRPr="00CC112D">
        <w:rPr>
          <w:rFonts w:ascii="Times New Roman" w:hAnsi="Times New Roman"/>
        </w:rPr>
        <w:br/>
        <w:t>Then as they walked the waters fled before them</w:t>
      </w:r>
      <w:r w:rsidRPr="00CC112D">
        <w:rPr>
          <w:rFonts w:ascii="Times New Roman" w:hAnsi="Times New Roman"/>
        </w:rPr>
        <w:br/>
        <w:t xml:space="preserve">One of our biggest problems is, we want to see victory before we ever get into the fight, We want to see the end before we ever start, </w:t>
      </w:r>
      <w:r w:rsidR="002769C3" w:rsidRPr="00CC112D">
        <w:rPr>
          <w:rFonts w:ascii="Times New Roman" w:hAnsi="Times New Roman"/>
        </w:rPr>
        <w:t>it seems to be the pattern that</w:t>
      </w:r>
      <w:r w:rsidRPr="00CC112D">
        <w:rPr>
          <w:rFonts w:ascii="Times New Roman" w:hAnsi="Times New Roman"/>
        </w:rPr>
        <w:t xml:space="preserve"> God operates on a need to know basis, he only gives you what you need to know = (enough to get you started).</w:t>
      </w:r>
    </w:p>
    <w:p w:rsidR="003676BD" w:rsidRDefault="002769C3" w:rsidP="00BC13F2">
      <w:pPr>
        <w:shd w:val="clear" w:color="auto" w:fill="FFFFFF"/>
        <w:spacing w:before="100" w:beforeAutospacing="1" w:after="384" w:line="384" w:lineRule="atLeast"/>
        <w:rPr>
          <w:rFonts w:ascii="Times New Roman" w:hAnsi="Times New Roman"/>
        </w:rPr>
      </w:pPr>
      <w:r w:rsidRPr="00CC112D">
        <w:rPr>
          <w:rFonts w:ascii="Times New Roman" w:hAnsi="Times New Roman"/>
        </w:rPr>
        <w:t xml:space="preserve">Fear grips us at the moment of decision. </w:t>
      </w:r>
      <w:r w:rsidR="00CC112D" w:rsidRPr="00CC112D">
        <w:rPr>
          <w:rFonts w:ascii="Times New Roman" w:hAnsi="Times New Roman"/>
        </w:rPr>
        <w:t xml:space="preserve">We get right to the edge, and all of a sudden we become afraid and focus on the problem rather than on the Lord. </w:t>
      </w:r>
      <w:r w:rsidRPr="00CC112D">
        <w:rPr>
          <w:rFonts w:ascii="Times New Roman" w:hAnsi="Times New Roman"/>
        </w:rPr>
        <w:t xml:space="preserve">We start to worry: What are people going to think? What about my reputation? What if God doesn’t come through? </w:t>
      </w:r>
    </w:p>
    <w:p w:rsidR="003676BD" w:rsidRDefault="002769C3" w:rsidP="00BC13F2">
      <w:pPr>
        <w:shd w:val="clear" w:color="auto" w:fill="FFFFFF"/>
        <w:spacing w:before="100" w:beforeAutospacing="1" w:after="384" w:line="384" w:lineRule="atLeast"/>
        <w:rPr>
          <w:rFonts w:ascii="Times New Roman" w:hAnsi="Times New Roman"/>
        </w:rPr>
      </w:pPr>
      <w:r w:rsidRPr="00CC112D">
        <w:rPr>
          <w:rFonts w:ascii="Times New Roman" w:hAnsi="Times New Roman"/>
        </w:rPr>
        <w:t>I’d rather step out, believing God told me to do something than never step out and never see anything happen. I would rather risk failing than never take a risk at all. A. B. Simpson said, “Be afraid of your fears…they will pierce your heart and hinder your advancement.”</w:t>
      </w:r>
      <w:r w:rsidRPr="00CC112D">
        <w:rPr>
          <w:rFonts w:ascii="Times New Roman" w:hAnsi="Times New Roman"/>
        </w:rPr>
        <w:br/>
      </w:r>
    </w:p>
    <w:p w:rsidR="00DF20E8" w:rsidRPr="00CC112D" w:rsidRDefault="002769C3" w:rsidP="00BC13F2">
      <w:pPr>
        <w:shd w:val="clear" w:color="auto" w:fill="FFFFFF"/>
        <w:spacing w:before="100" w:beforeAutospacing="1" w:after="384" w:line="384" w:lineRule="atLeast"/>
        <w:rPr>
          <w:rFonts w:ascii="Times New Roman" w:hAnsi="Times New Roman"/>
        </w:rPr>
      </w:pPr>
      <w:r w:rsidRPr="00CC112D">
        <w:rPr>
          <w:rFonts w:ascii="Times New Roman" w:hAnsi="Times New Roman"/>
        </w:rPr>
        <w:t xml:space="preserve">Got any rivers you think are uncrossable? Got any mountains you can’t tunnel through? God specializes in things thought impossible -- He does the things others cannot do. </w:t>
      </w:r>
      <w:r w:rsidRPr="00CC112D">
        <w:rPr>
          <w:rFonts w:ascii="Times New Roman" w:hAnsi="Times New Roman"/>
        </w:rPr>
        <w:br/>
      </w:r>
      <w:r w:rsidRPr="00CC112D">
        <w:rPr>
          <w:rFonts w:ascii="Times New Roman" w:hAnsi="Times New Roman"/>
        </w:rPr>
        <w:lastRenderedPageBreak/>
        <w:t xml:space="preserve">· What kind of river do you face today? </w:t>
      </w:r>
      <w:r w:rsidRPr="00CC112D">
        <w:rPr>
          <w:rFonts w:ascii="Times New Roman" w:hAnsi="Times New Roman"/>
        </w:rPr>
        <w:br/>
        <w:t xml:space="preserve">· Perhaps it </w:t>
      </w:r>
      <w:r w:rsidR="00CC112D" w:rsidRPr="00CC112D">
        <w:rPr>
          <w:rFonts w:ascii="Times New Roman" w:hAnsi="Times New Roman"/>
        </w:rPr>
        <w:t>is</w:t>
      </w:r>
      <w:r w:rsidRPr="00CC112D">
        <w:rPr>
          <w:rFonts w:ascii="Times New Roman" w:hAnsi="Times New Roman"/>
        </w:rPr>
        <w:t xml:space="preserve"> a river of bitterness and anger standing between you and God’s peace? </w:t>
      </w:r>
      <w:r w:rsidRPr="00CC112D">
        <w:rPr>
          <w:rFonts w:ascii="Times New Roman" w:hAnsi="Times New Roman"/>
        </w:rPr>
        <w:br/>
        <w:t>· Is it a raging flood of addiction, keeping you away from intimacy with God?</w:t>
      </w:r>
      <w:r w:rsidRPr="00CC112D">
        <w:rPr>
          <w:rFonts w:ascii="Times New Roman" w:hAnsi="Times New Roman"/>
        </w:rPr>
        <w:br/>
        <w:t xml:space="preserve">· Is your river a river of discouragement or depression? </w:t>
      </w:r>
      <w:r w:rsidRPr="00CC112D">
        <w:rPr>
          <w:rFonts w:ascii="Times New Roman" w:hAnsi="Times New Roman"/>
        </w:rPr>
        <w:br/>
      </w:r>
      <w:r w:rsidRPr="00CC112D">
        <w:rPr>
          <w:rFonts w:ascii="Times New Roman" w:hAnsi="Times New Roman"/>
        </w:rPr>
        <w:br/>
        <w:t>Whatever obstacle you may be facing, do you believe God can see you through it?</w:t>
      </w:r>
      <w:r w:rsidRPr="00CC112D">
        <w:rPr>
          <w:rFonts w:ascii="Times New Roman" w:hAnsi="Times New Roman"/>
        </w:rPr>
        <w:br/>
      </w:r>
      <w:r w:rsidR="00DF20E8" w:rsidRPr="00CC112D">
        <w:rPr>
          <w:rFonts w:ascii="Times New Roman" w:hAnsi="Times New Roman"/>
        </w:rPr>
        <w:t xml:space="preserve">Are you at Jordan’s </w:t>
      </w:r>
      <w:r w:rsidR="00CC112D" w:rsidRPr="00CC112D">
        <w:rPr>
          <w:rFonts w:ascii="Times New Roman" w:hAnsi="Times New Roman"/>
        </w:rPr>
        <w:t>edge?</w:t>
      </w:r>
      <w:r w:rsidR="00DF20E8" w:rsidRPr="00CC112D">
        <w:rPr>
          <w:rFonts w:ascii="Times New Roman" w:hAnsi="Times New Roman"/>
        </w:rPr>
        <w:t xml:space="preserve"> Crucially is </w:t>
      </w:r>
      <w:r w:rsidR="003676BD">
        <w:rPr>
          <w:rFonts w:ascii="Times New Roman" w:hAnsi="Times New Roman"/>
        </w:rPr>
        <w:t>G</w:t>
      </w:r>
      <w:r w:rsidR="00DF20E8" w:rsidRPr="00CC112D">
        <w:rPr>
          <w:rFonts w:ascii="Times New Roman" w:hAnsi="Times New Roman"/>
        </w:rPr>
        <w:t xml:space="preserve">od prompting you to step in, to move on, </w:t>
      </w:r>
      <w:r w:rsidR="00CC112D" w:rsidRPr="00CC112D">
        <w:rPr>
          <w:rFonts w:ascii="Times New Roman" w:hAnsi="Times New Roman"/>
        </w:rPr>
        <w:t>and to</w:t>
      </w:r>
      <w:r w:rsidR="00DF20E8" w:rsidRPr="00CC112D">
        <w:rPr>
          <w:rFonts w:ascii="Times New Roman" w:hAnsi="Times New Roman"/>
        </w:rPr>
        <w:t xml:space="preserve"> go forward into a land of promise? </w:t>
      </w:r>
      <w:proofErr w:type="gramStart"/>
      <w:r w:rsidR="00DF20E8" w:rsidRPr="00CC112D">
        <w:rPr>
          <w:rFonts w:ascii="Times New Roman" w:hAnsi="Times New Roman"/>
        </w:rPr>
        <w:t xml:space="preserve">If </w:t>
      </w:r>
      <w:r w:rsidR="003676BD">
        <w:rPr>
          <w:rFonts w:ascii="Times New Roman" w:hAnsi="Times New Roman"/>
        </w:rPr>
        <w:t xml:space="preserve"> </w:t>
      </w:r>
      <w:r w:rsidR="00DF20E8" w:rsidRPr="00CC112D">
        <w:rPr>
          <w:rFonts w:ascii="Times New Roman" w:hAnsi="Times New Roman"/>
        </w:rPr>
        <w:t>he</w:t>
      </w:r>
      <w:proofErr w:type="gramEnd"/>
      <w:r w:rsidR="00DF20E8" w:rsidRPr="00CC112D">
        <w:rPr>
          <w:rFonts w:ascii="Times New Roman" w:hAnsi="Times New Roman"/>
        </w:rPr>
        <w:t xml:space="preserve"> isn’t then don’t move – you’ll drown. But if he is – are you going to get your toes wet?</w:t>
      </w:r>
    </w:p>
    <w:p w:rsidR="00DF20E8" w:rsidRPr="00CC112D" w:rsidRDefault="00DF20E8" w:rsidP="00BC13F2">
      <w:pPr>
        <w:shd w:val="clear" w:color="auto" w:fill="FFFFFF"/>
        <w:spacing w:before="100" w:beforeAutospacing="1" w:after="384" w:line="384" w:lineRule="atLeast"/>
        <w:rPr>
          <w:rFonts w:ascii="Times New Roman" w:hAnsi="Times New Roman"/>
        </w:rPr>
      </w:pPr>
      <w:r w:rsidRPr="00CC112D">
        <w:rPr>
          <w:rFonts w:ascii="Times New Roman" w:hAnsi="Times New Roman"/>
        </w:rPr>
        <w:t xml:space="preserve">Joshua is remembered as a great successor to Moses. He didn’t exalt himself but let God exalt him. He waited on God. He responded in faith and took that step </w:t>
      </w:r>
      <w:r w:rsidR="00CC112D" w:rsidRPr="00CC112D">
        <w:rPr>
          <w:rFonts w:ascii="Times New Roman" w:hAnsi="Times New Roman"/>
        </w:rPr>
        <w:t>into</w:t>
      </w:r>
      <w:r w:rsidRPr="00CC112D">
        <w:rPr>
          <w:rFonts w:ascii="Times New Roman" w:hAnsi="Times New Roman"/>
        </w:rPr>
        <w:t xml:space="preserve"> the waters </w:t>
      </w:r>
      <w:r w:rsidR="00CC112D" w:rsidRPr="00CC112D">
        <w:rPr>
          <w:rFonts w:ascii="Times New Roman" w:hAnsi="Times New Roman"/>
        </w:rPr>
        <w:t>of</w:t>
      </w:r>
      <w:r w:rsidRPr="00CC112D">
        <w:rPr>
          <w:rFonts w:ascii="Times New Roman" w:hAnsi="Times New Roman"/>
        </w:rPr>
        <w:t xml:space="preserve"> Jordan.</w:t>
      </w:r>
    </w:p>
    <w:p w:rsidR="00DF20E8" w:rsidRPr="00CC112D" w:rsidRDefault="00DF20E8" w:rsidP="00BC13F2">
      <w:pPr>
        <w:shd w:val="clear" w:color="auto" w:fill="FFFFFF"/>
        <w:spacing w:before="100" w:beforeAutospacing="1" w:after="384" w:line="384" w:lineRule="atLeast"/>
        <w:rPr>
          <w:rFonts w:ascii="Times New Roman" w:hAnsi="Times New Roman"/>
        </w:rPr>
      </w:pPr>
    </w:p>
    <w:p w:rsidR="00EF2738" w:rsidRDefault="00DF20E8" w:rsidP="00BC13F2">
      <w:pPr>
        <w:shd w:val="clear" w:color="auto" w:fill="FFFFFF"/>
        <w:spacing w:before="100" w:beforeAutospacing="1" w:after="384" w:line="384" w:lineRule="atLeast"/>
        <w:rPr>
          <w:rFonts w:ascii="Verdana" w:eastAsia="Times New Roman" w:hAnsi="Verdana"/>
          <w:color w:val="222222"/>
          <w:sz w:val="26"/>
          <w:szCs w:val="26"/>
          <w:lang w:eastAsia="en-GB"/>
        </w:rPr>
      </w:pPr>
      <w:r>
        <w:br/>
      </w:r>
    </w:p>
    <w:p w:rsidR="00EF2738" w:rsidRDefault="00EF2738" w:rsidP="00BC13F2">
      <w:pPr>
        <w:shd w:val="clear" w:color="auto" w:fill="FFFFFF"/>
        <w:spacing w:before="100" w:beforeAutospacing="1" w:after="384" w:line="384" w:lineRule="atLeast"/>
        <w:rPr>
          <w:rFonts w:ascii="Verdana" w:eastAsia="Times New Roman" w:hAnsi="Verdana"/>
          <w:color w:val="222222"/>
          <w:sz w:val="26"/>
          <w:szCs w:val="26"/>
          <w:lang w:eastAsia="en-GB"/>
        </w:rPr>
      </w:pPr>
    </w:p>
    <w:sectPr w:rsidR="00EF2738" w:rsidSect="00CF7807">
      <w:pgSz w:w="16838" w:h="11906" w:orient="landscape"/>
      <w:pgMar w:top="1134" w:right="1134" w:bottom="1134" w:left="1134" w:header="720" w:footer="720" w:gutter="0"/>
      <w:cols w:num="2" w:space="1134"/>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yriaMM">
    <w:altName w:val="MyriaMM"/>
    <w:panose1 w:val="00000000000000000000"/>
    <w:charset w:val="00"/>
    <w:family w:val="swiss"/>
    <w:notTrueType/>
    <w:pitch w:val="default"/>
    <w:sig w:usb0="00000003" w:usb1="00000000" w:usb2="00000000" w:usb3="00000000" w:csb0="00000001" w:csb1="00000000"/>
  </w:font>
  <w:font w:name="OUCKQ L+ Palatino">
    <w:altName w:val="OUCKQ L+ Palatino"/>
    <w:panose1 w:val="00000000000000000000"/>
    <w:charset w:val="00"/>
    <w:family w:val="roman"/>
    <w:notTrueType/>
    <w:pitch w:val="default"/>
    <w:sig w:usb0="00000003" w:usb1="00000000" w:usb2="00000000" w:usb3="00000000" w:csb0="00000001" w:csb1="00000000"/>
  </w:font>
  <w:font w:name="OUCKQ L+ Myriad Pro">
    <w:altName w:val="OUCKQ L+ Myriad Pro"/>
    <w:panose1 w:val="00000000000000000000"/>
    <w:charset w:val="00"/>
    <w:family w:val="swiss"/>
    <w:notTrueType/>
    <w:pitch w:val="default"/>
    <w:sig w:usb0="00000003" w:usb1="00000000" w:usb2="00000000" w:usb3="00000000" w:csb0="00000001" w:csb1="00000000"/>
  </w:font>
  <w:font w:name="ZapfDingbats">
    <w:altName w:val="ZapfDingbat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CF7807"/>
    <w:rsid w:val="0001651A"/>
    <w:rsid w:val="000534B9"/>
    <w:rsid w:val="00085AB4"/>
    <w:rsid w:val="000934EA"/>
    <w:rsid w:val="000A466D"/>
    <w:rsid w:val="001F223B"/>
    <w:rsid w:val="00212915"/>
    <w:rsid w:val="002529AE"/>
    <w:rsid w:val="002769C3"/>
    <w:rsid w:val="002D0592"/>
    <w:rsid w:val="003640FC"/>
    <w:rsid w:val="003676BD"/>
    <w:rsid w:val="00404F20"/>
    <w:rsid w:val="004736A8"/>
    <w:rsid w:val="004B75A0"/>
    <w:rsid w:val="00536C34"/>
    <w:rsid w:val="00614496"/>
    <w:rsid w:val="007503E1"/>
    <w:rsid w:val="00787139"/>
    <w:rsid w:val="007C1D0E"/>
    <w:rsid w:val="007D0E33"/>
    <w:rsid w:val="007F3AC3"/>
    <w:rsid w:val="008C3B43"/>
    <w:rsid w:val="00960546"/>
    <w:rsid w:val="00970FA7"/>
    <w:rsid w:val="00982FF3"/>
    <w:rsid w:val="00B70DD0"/>
    <w:rsid w:val="00BC13F2"/>
    <w:rsid w:val="00C02021"/>
    <w:rsid w:val="00C175DB"/>
    <w:rsid w:val="00CC112D"/>
    <w:rsid w:val="00CF7807"/>
    <w:rsid w:val="00D21C49"/>
    <w:rsid w:val="00DF20E8"/>
    <w:rsid w:val="00E06405"/>
    <w:rsid w:val="00E20676"/>
    <w:rsid w:val="00EB6CE8"/>
    <w:rsid w:val="00EF2738"/>
    <w:rsid w:val="00FE4A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2">
    <w:name w:val="Pa6+2"/>
    <w:basedOn w:val="Normal"/>
    <w:next w:val="Normal"/>
    <w:uiPriority w:val="99"/>
    <w:rsid w:val="00CF7807"/>
    <w:pPr>
      <w:autoSpaceDE w:val="0"/>
      <w:autoSpaceDN w:val="0"/>
      <w:adjustRightInd w:val="0"/>
      <w:spacing w:after="0" w:line="221" w:lineRule="atLeast"/>
    </w:pPr>
    <w:rPr>
      <w:rFonts w:ascii="MyriaMM" w:hAnsi="MyriaMM"/>
    </w:rPr>
  </w:style>
  <w:style w:type="character" w:customStyle="1" w:styleId="A162">
    <w:name w:val="A16+2"/>
    <w:uiPriority w:val="99"/>
    <w:rsid w:val="00CF7807"/>
    <w:rPr>
      <w:rFonts w:ascii="OUCKQ L+ Palatino" w:hAnsi="OUCKQ L+ Palatino" w:cs="OUCKQ L+ Palatino"/>
      <w:color w:val="000000"/>
      <w:sz w:val="94"/>
      <w:szCs w:val="94"/>
    </w:rPr>
  </w:style>
  <w:style w:type="paragraph" w:customStyle="1" w:styleId="Pa201">
    <w:name w:val="Pa20+1"/>
    <w:basedOn w:val="Normal"/>
    <w:next w:val="Normal"/>
    <w:uiPriority w:val="99"/>
    <w:rsid w:val="00CF7807"/>
    <w:pPr>
      <w:autoSpaceDE w:val="0"/>
      <w:autoSpaceDN w:val="0"/>
      <w:adjustRightInd w:val="0"/>
      <w:spacing w:after="0" w:line="281" w:lineRule="atLeast"/>
    </w:pPr>
    <w:rPr>
      <w:rFonts w:ascii="MyriaMM" w:hAnsi="MyriaMM"/>
    </w:rPr>
  </w:style>
  <w:style w:type="character" w:customStyle="1" w:styleId="A32">
    <w:name w:val="A3+2"/>
    <w:uiPriority w:val="99"/>
    <w:rsid w:val="00CF7807"/>
    <w:rPr>
      <w:rFonts w:cs="MyriaMM"/>
      <w:color w:val="000000"/>
      <w:sz w:val="20"/>
      <w:szCs w:val="20"/>
    </w:rPr>
  </w:style>
  <w:style w:type="paragraph" w:customStyle="1" w:styleId="Pa211">
    <w:name w:val="Pa21+1"/>
    <w:basedOn w:val="Normal"/>
    <w:next w:val="Normal"/>
    <w:uiPriority w:val="99"/>
    <w:rsid w:val="00CF7807"/>
    <w:pPr>
      <w:autoSpaceDE w:val="0"/>
      <w:autoSpaceDN w:val="0"/>
      <w:adjustRightInd w:val="0"/>
      <w:spacing w:after="0" w:line="201" w:lineRule="atLeast"/>
    </w:pPr>
    <w:rPr>
      <w:rFonts w:ascii="MyriaMM" w:hAnsi="MyriaMM"/>
    </w:rPr>
  </w:style>
  <w:style w:type="paragraph" w:customStyle="1" w:styleId="Pa12">
    <w:name w:val="Pa1+2"/>
    <w:basedOn w:val="Normal"/>
    <w:next w:val="Normal"/>
    <w:uiPriority w:val="99"/>
    <w:rsid w:val="00CF7807"/>
    <w:pPr>
      <w:autoSpaceDE w:val="0"/>
      <w:autoSpaceDN w:val="0"/>
      <w:adjustRightInd w:val="0"/>
      <w:spacing w:after="0" w:line="281" w:lineRule="atLeast"/>
    </w:pPr>
    <w:rPr>
      <w:rFonts w:ascii="OUCKQ L+ Myriad Pro" w:hAnsi="OUCKQ L+ Myriad Pro"/>
    </w:rPr>
  </w:style>
  <w:style w:type="character" w:customStyle="1" w:styleId="A182">
    <w:name w:val="A18+2"/>
    <w:uiPriority w:val="99"/>
    <w:rsid w:val="00CF7807"/>
    <w:rPr>
      <w:rFonts w:ascii="ZapfDingbats" w:hAnsi="ZapfDingbats" w:cs="ZapfDingbats"/>
      <w:color w:val="000000"/>
      <w:sz w:val="16"/>
      <w:szCs w:val="16"/>
    </w:rPr>
  </w:style>
  <w:style w:type="character" w:styleId="Hyperlink">
    <w:name w:val="Hyperlink"/>
    <w:basedOn w:val="DefaultParagraphFont"/>
    <w:uiPriority w:val="99"/>
    <w:semiHidden/>
    <w:unhideWhenUsed/>
    <w:rsid w:val="000534B9"/>
    <w:rPr>
      <w:color w:val="0000FF"/>
      <w:u w:val="single"/>
    </w:rPr>
  </w:style>
  <w:style w:type="paragraph" w:styleId="NormalWeb">
    <w:name w:val="Normal (Web)"/>
    <w:basedOn w:val="Normal"/>
    <w:uiPriority w:val="99"/>
    <w:unhideWhenUsed/>
    <w:rsid w:val="000534B9"/>
    <w:pPr>
      <w:spacing w:before="100" w:beforeAutospacing="1" w:after="100" w:afterAutospacing="1"/>
    </w:pPr>
    <w:rPr>
      <w:rFonts w:ascii="Times New Roman" w:eastAsia="Times New Roman" w:hAnsi="Times New Roman"/>
      <w:lang w:eastAsia="en-GB"/>
    </w:rPr>
  </w:style>
  <w:style w:type="character" w:styleId="Strong">
    <w:name w:val="Strong"/>
    <w:basedOn w:val="DefaultParagraphFont"/>
    <w:uiPriority w:val="22"/>
    <w:qFormat/>
    <w:rsid w:val="000534B9"/>
    <w:rPr>
      <w:b/>
      <w:bCs/>
    </w:rPr>
  </w:style>
  <w:style w:type="paragraph" w:styleId="BalloonText">
    <w:name w:val="Balloon Text"/>
    <w:basedOn w:val="Normal"/>
    <w:link w:val="BalloonTextChar"/>
    <w:uiPriority w:val="99"/>
    <w:semiHidden/>
    <w:unhideWhenUsed/>
    <w:rsid w:val="002129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9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871294">
      <w:bodyDiv w:val="1"/>
      <w:marLeft w:val="0"/>
      <w:marRight w:val="0"/>
      <w:marTop w:val="0"/>
      <w:marBottom w:val="0"/>
      <w:divBdr>
        <w:top w:val="none" w:sz="0" w:space="0" w:color="auto"/>
        <w:left w:val="none" w:sz="0" w:space="0" w:color="auto"/>
        <w:bottom w:val="none" w:sz="0" w:space="0" w:color="auto"/>
        <w:right w:val="none" w:sz="0" w:space="0" w:color="auto"/>
      </w:divBdr>
      <w:divsChild>
        <w:div w:id="1218975042">
          <w:marLeft w:val="0"/>
          <w:marRight w:val="0"/>
          <w:marTop w:val="0"/>
          <w:marBottom w:val="0"/>
          <w:divBdr>
            <w:top w:val="none" w:sz="0" w:space="0" w:color="auto"/>
            <w:left w:val="none" w:sz="0" w:space="0" w:color="auto"/>
            <w:bottom w:val="none" w:sz="0" w:space="0" w:color="auto"/>
            <w:right w:val="none" w:sz="0" w:space="0" w:color="auto"/>
          </w:divBdr>
          <w:divsChild>
            <w:div w:id="1907954724">
              <w:marLeft w:val="0"/>
              <w:marRight w:val="0"/>
              <w:marTop w:val="0"/>
              <w:marBottom w:val="0"/>
              <w:divBdr>
                <w:top w:val="none" w:sz="0" w:space="0" w:color="auto"/>
                <w:left w:val="none" w:sz="0" w:space="0" w:color="auto"/>
                <w:bottom w:val="none" w:sz="0" w:space="0" w:color="auto"/>
                <w:right w:val="none" w:sz="0" w:space="0" w:color="auto"/>
              </w:divBdr>
              <w:divsChild>
                <w:div w:id="1889216654">
                  <w:marLeft w:val="0"/>
                  <w:marRight w:val="0"/>
                  <w:marTop w:val="0"/>
                  <w:marBottom w:val="0"/>
                  <w:divBdr>
                    <w:top w:val="none" w:sz="0" w:space="0" w:color="auto"/>
                    <w:left w:val="none" w:sz="0" w:space="0" w:color="auto"/>
                    <w:bottom w:val="none" w:sz="0" w:space="0" w:color="auto"/>
                    <w:right w:val="none" w:sz="0" w:space="0" w:color="auto"/>
                  </w:divBdr>
                  <w:divsChild>
                    <w:div w:id="301157137">
                      <w:marLeft w:val="0"/>
                      <w:marRight w:val="0"/>
                      <w:marTop w:val="0"/>
                      <w:marBottom w:val="0"/>
                      <w:divBdr>
                        <w:top w:val="none" w:sz="0" w:space="0" w:color="auto"/>
                        <w:left w:val="none" w:sz="0" w:space="0" w:color="auto"/>
                        <w:bottom w:val="none" w:sz="0" w:space="0" w:color="auto"/>
                        <w:right w:val="none" w:sz="0" w:space="0" w:color="auto"/>
                      </w:divBdr>
                      <w:divsChild>
                        <w:div w:id="689599440">
                          <w:marLeft w:val="0"/>
                          <w:marRight w:val="0"/>
                          <w:marTop w:val="0"/>
                          <w:marBottom w:val="0"/>
                          <w:divBdr>
                            <w:top w:val="none" w:sz="0" w:space="0" w:color="auto"/>
                            <w:left w:val="none" w:sz="0" w:space="0" w:color="auto"/>
                            <w:bottom w:val="none" w:sz="0" w:space="0" w:color="auto"/>
                            <w:right w:val="none" w:sz="0" w:space="0" w:color="auto"/>
                          </w:divBdr>
                          <w:divsChild>
                            <w:div w:id="1320187827">
                              <w:marLeft w:val="0"/>
                              <w:marRight w:val="0"/>
                              <w:marTop w:val="0"/>
                              <w:marBottom w:val="0"/>
                              <w:divBdr>
                                <w:top w:val="none" w:sz="0" w:space="0" w:color="auto"/>
                                <w:left w:val="none" w:sz="0" w:space="0" w:color="auto"/>
                                <w:bottom w:val="none" w:sz="0" w:space="0" w:color="auto"/>
                                <w:right w:val="none" w:sz="0" w:space="0" w:color="auto"/>
                              </w:divBdr>
                              <w:divsChild>
                                <w:div w:id="1953391498">
                                  <w:marLeft w:val="0"/>
                                  <w:marRight w:val="0"/>
                                  <w:marTop w:val="0"/>
                                  <w:marBottom w:val="0"/>
                                  <w:divBdr>
                                    <w:top w:val="none" w:sz="0" w:space="0" w:color="auto"/>
                                    <w:left w:val="none" w:sz="0" w:space="0" w:color="auto"/>
                                    <w:bottom w:val="none" w:sz="0" w:space="0" w:color="auto"/>
                                    <w:right w:val="none" w:sz="0" w:space="0" w:color="auto"/>
                                  </w:divBdr>
                                  <w:divsChild>
                                    <w:div w:id="1693649766">
                                      <w:marLeft w:val="0"/>
                                      <w:marRight w:val="0"/>
                                      <w:marTop w:val="0"/>
                                      <w:marBottom w:val="0"/>
                                      <w:divBdr>
                                        <w:top w:val="none" w:sz="0" w:space="0" w:color="auto"/>
                                        <w:left w:val="none" w:sz="0" w:space="0" w:color="auto"/>
                                        <w:bottom w:val="none" w:sz="0" w:space="0" w:color="auto"/>
                                        <w:right w:val="none" w:sz="0" w:space="0" w:color="auto"/>
                                      </w:divBdr>
                                    </w:div>
                                    <w:div w:id="1682858636">
                                      <w:marLeft w:val="0"/>
                                      <w:marRight w:val="0"/>
                                      <w:marTop w:val="0"/>
                                      <w:marBottom w:val="0"/>
                                      <w:divBdr>
                                        <w:top w:val="none" w:sz="0" w:space="0" w:color="auto"/>
                                        <w:left w:val="none" w:sz="0" w:space="0" w:color="auto"/>
                                        <w:bottom w:val="none" w:sz="0" w:space="0" w:color="auto"/>
                                        <w:right w:val="none" w:sz="0" w:space="0" w:color="auto"/>
                                      </w:divBdr>
                                    </w:div>
                                    <w:div w:id="10198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200044">
      <w:bodyDiv w:val="1"/>
      <w:marLeft w:val="0"/>
      <w:marRight w:val="0"/>
      <w:marTop w:val="0"/>
      <w:marBottom w:val="0"/>
      <w:divBdr>
        <w:top w:val="none" w:sz="0" w:space="0" w:color="auto"/>
        <w:left w:val="none" w:sz="0" w:space="0" w:color="auto"/>
        <w:bottom w:val="none" w:sz="0" w:space="0" w:color="auto"/>
        <w:right w:val="none" w:sz="0" w:space="0" w:color="auto"/>
      </w:divBdr>
      <w:divsChild>
        <w:div w:id="688607866">
          <w:marLeft w:val="0"/>
          <w:marRight w:val="0"/>
          <w:marTop w:val="0"/>
          <w:marBottom w:val="0"/>
          <w:divBdr>
            <w:top w:val="none" w:sz="0" w:space="0" w:color="auto"/>
            <w:left w:val="none" w:sz="0" w:space="0" w:color="auto"/>
            <w:bottom w:val="none" w:sz="0" w:space="0" w:color="auto"/>
            <w:right w:val="none" w:sz="0" w:space="0" w:color="auto"/>
          </w:divBdr>
          <w:divsChild>
            <w:div w:id="1651015133">
              <w:marLeft w:val="0"/>
              <w:marRight w:val="0"/>
              <w:marTop w:val="0"/>
              <w:marBottom w:val="0"/>
              <w:divBdr>
                <w:top w:val="none" w:sz="0" w:space="0" w:color="auto"/>
                <w:left w:val="none" w:sz="0" w:space="0" w:color="auto"/>
                <w:bottom w:val="none" w:sz="0" w:space="0" w:color="auto"/>
                <w:right w:val="none" w:sz="0" w:space="0" w:color="auto"/>
              </w:divBdr>
              <w:divsChild>
                <w:div w:id="104932447">
                  <w:marLeft w:val="0"/>
                  <w:marRight w:val="0"/>
                  <w:marTop w:val="0"/>
                  <w:marBottom w:val="0"/>
                  <w:divBdr>
                    <w:top w:val="none" w:sz="0" w:space="0" w:color="auto"/>
                    <w:left w:val="none" w:sz="0" w:space="0" w:color="auto"/>
                    <w:bottom w:val="none" w:sz="0" w:space="0" w:color="auto"/>
                    <w:right w:val="none" w:sz="0" w:space="0" w:color="auto"/>
                  </w:divBdr>
                  <w:divsChild>
                    <w:div w:id="45951272">
                      <w:marLeft w:val="0"/>
                      <w:marRight w:val="0"/>
                      <w:marTop w:val="0"/>
                      <w:marBottom w:val="0"/>
                      <w:divBdr>
                        <w:top w:val="none" w:sz="0" w:space="0" w:color="auto"/>
                        <w:left w:val="none" w:sz="0" w:space="0" w:color="auto"/>
                        <w:bottom w:val="none" w:sz="0" w:space="0" w:color="auto"/>
                        <w:right w:val="none" w:sz="0" w:space="0" w:color="auto"/>
                      </w:divBdr>
                      <w:divsChild>
                        <w:div w:id="2053531275">
                          <w:marLeft w:val="0"/>
                          <w:marRight w:val="0"/>
                          <w:marTop w:val="0"/>
                          <w:marBottom w:val="0"/>
                          <w:divBdr>
                            <w:top w:val="none" w:sz="0" w:space="0" w:color="auto"/>
                            <w:left w:val="none" w:sz="0" w:space="0" w:color="auto"/>
                            <w:bottom w:val="none" w:sz="0" w:space="0" w:color="auto"/>
                            <w:right w:val="none" w:sz="0" w:space="0" w:color="auto"/>
                          </w:divBdr>
                          <w:divsChild>
                            <w:div w:id="417017325">
                              <w:marLeft w:val="0"/>
                              <w:marRight w:val="0"/>
                              <w:marTop w:val="0"/>
                              <w:marBottom w:val="7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306568">
      <w:bodyDiv w:val="1"/>
      <w:marLeft w:val="0"/>
      <w:marRight w:val="0"/>
      <w:marTop w:val="0"/>
      <w:marBottom w:val="0"/>
      <w:divBdr>
        <w:top w:val="none" w:sz="0" w:space="0" w:color="auto"/>
        <w:left w:val="none" w:sz="0" w:space="0" w:color="auto"/>
        <w:bottom w:val="none" w:sz="0" w:space="0" w:color="auto"/>
        <w:right w:val="none" w:sz="0" w:space="0" w:color="auto"/>
      </w:divBdr>
      <w:divsChild>
        <w:div w:id="1657537855">
          <w:marLeft w:val="0"/>
          <w:marRight w:val="0"/>
          <w:marTop w:val="0"/>
          <w:marBottom w:val="0"/>
          <w:divBdr>
            <w:top w:val="none" w:sz="0" w:space="0" w:color="auto"/>
            <w:left w:val="none" w:sz="0" w:space="0" w:color="auto"/>
            <w:bottom w:val="none" w:sz="0" w:space="0" w:color="auto"/>
            <w:right w:val="none" w:sz="0" w:space="0" w:color="auto"/>
          </w:divBdr>
          <w:divsChild>
            <w:div w:id="286862345">
              <w:marLeft w:val="0"/>
              <w:marRight w:val="0"/>
              <w:marTop w:val="0"/>
              <w:marBottom w:val="0"/>
              <w:divBdr>
                <w:top w:val="none" w:sz="0" w:space="0" w:color="auto"/>
                <w:left w:val="none" w:sz="0" w:space="0" w:color="auto"/>
                <w:bottom w:val="none" w:sz="0" w:space="0" w:color="auto"/>
                <w:right w:val="none" w:sz="0" w:space="0" w:color="auto"/>
              </w:divBdr>
              <w:divsChild>
                <w:div w:id="448010482">
                  <w:marLeft w:val="0"/>
                  <w:marRight w:val="0"/>
                  <w:marTop w:val="0"/>
                  <w:marBottom w:val="0"/>
                  <w:divBdr>
                    <w:top w:val="none" w:sz="0" w:space="0" w:color="auto"/>
                    <w:left w:val="none" w:sz="0" w:space="0" w:color="auto"/>
                    <w:bottom w:val="none" w:sz="0" w:space="0" w:color="auto"/>
                    <w:right w:val="none" w:sz="0" w:space="0" w:color="auto"/>
                  </w:divBdr>
                  <w:divsChild>
                    <w:div w:id="63334902">
                      <w:marLeft w:val="0"/>
                      <w:marRight w:val="0"/>
                      <w:marTop w:val="0"/>
                      <w:marBottom w:val="0"/>
                      <w:divBdr>
                        <w:top w:val="none" w:sz="0" w:space="0" w:color="auto"/>
                        <w:left w:val="none" w:sz="0" w:space="0" w:color="auto"/>
                        <w:bottom w:val="none" w:sz="0" w:space="0" w:color="auto"/>
                        <w:right w:val="none" w:sz="0" w:space="0" w:color="auto"/>
                      </w:divBdr>
                      <w:divsChild>
                        <w:div w:id="947473093">
                          <w:marLeft w:val="0"/>
                          <w:marRight w:val="0"/>
                          <w:marTop w:val="0"/>
                          <w:marBottom w:val="0"/>
                          <w:divBdr>
                            <w:top w:val="none" w:sz="0" w:space="0" w:color="auto"/>
                            <w:left w:val="none" w:sz="0" w:space="0" w:color="auto"/>
                            <w:bottom w:val="none" w:sz="0" w:space="0" w:color="auto"/>
                            <w:right w:val="none" w:sz="0" w:space="0" w:color="auto"/>
                          </w:divBdr>
                          <w:divsChild>
                            <w:div w:id="638998329">
                              <w:marLeft w:val="0"/>
                              <w:marRight w:val="0"/>
                              <w:marTop w:val="0"/>
                              <w:marBottom w:val="7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889566">
      <w:bodyDiv w:val="1"/>
      <w:marLeft w:val="0"/>
      <w:marRight w:val="0"/>
      <w:marTop w:val="0"/>
      <w:marBottom w:val="0"/>
      <w:divBdr>
        <w:top w:val="none" w:sz="0" w:space="0" w:color="auto"/>
        <w:left w:val="none" w:sz="0" w:space="0" w:color="auto"/>
        <w:bottom w:val="none" w:sz="0" w:space="0" w:color="auto"/>
        <w:right w:val="none" w:sz="0" w:space="0" w:color="auto"/>
      </w:divBdr>
      <w:divsChild>
        <w:div w:id="689837240">
          <w:marLeft w:val="0"/>
          <w:marRight w:val="0"/>
          <w:marTop w:val="0"/>
          <w:marBottom w:val="0"/>
          <w:divBdr>
            <w:top w:val="none" w:sz="0" w:space="0" w:color="auto"/>
            <w:left w:val="none" w:sz="0" w:space="0" w:color="auto"/>
            <w:bottom w:val="none" w:sz="0" w:space="0" w:color="auto"/>
            <w:right w:val="none" w:sz="0" w:space="0" w:color="auto"/>
          </w:divBdr>
          <w:divsChild>
            <w:div w:id="843132472">
              <w:marLeft w:val="0"/>
              <w:marRight w:val="0"/>
              <w:marTop w:val="0"/>
              <w:marBottom w:val="0"/>
              <w:divBdr>
                <w:top w:val="none" w:sz="0" w:space="0" w:color="auto"/>
                <w:left w:val="none" w:sz="0" w:space="0" w:color="auto"/>
                <w:bottom w:val="none" w:sz="0" w:space="0" w:color="auto"/>
                <w:right w:val="none" w:sz="0" w:space="0" w:color="auto"/>
              </w:divBdr>
              <w:divsChild>
                <w:div w:id="1486435456">
                  <w:marLeft w:val="0"/>
                  <w:marRight w:val="0"/>
                  <w:marTop w:val="0"/>
                  <w:marBottom w:val="0"/>
                  <w:divBdr>
                    <w:top w:val="none" w:sz="0" w:space="0" w:color="auto"/>
                    <w:left w:val="none" w:sz="0" w:space="0" w:color="auto"/>
                    <w:bottom w:val="none" w:sz="0" w:space="0" w:color="auto"/>
                    <w:right w:val="none" w:sz="0" w:space="0" w:color="auto"/>
                  </w:divBdr>
                  <w:divsChild>
                    <w:div w:id="299069263">
                      <w:marLeft w:val="0"/>
                      <w:marRight w:val="0"/>
                      <w:marTop w:val="0"/>
                      <w:marBottom w:val="0"/>
                      <w:divBdr>
                        <w:top w:val="none" w:sz="0" w:space="0" w:color="auto"/>
                        <w:left w:val="none" w:sz="0" w:space="0" w:color="auto"/>
                        <w:bottom w:val="none" w:sz="0" w:space="0" w:color="auto"/>
                        <w:right w:val="none" w:sz="0" w:space="0" w:color="auto"/>
                      </w:divBdr>
                      <w:divsChild>
                        <w:div w:id="112095233">
                          <w:marLeft w:val="0"/>
                          <w:marRight w:val="0"/>
                          <w:marTop w:val="0"/>
                          <w:marBottom w:val="0"/>
                          <w:divBdr>
                            <w:top w:val="none" w:sz="0" w:space="0" w:color="auto"/>
                            <w:left w:val="none" w:sz="0" w:space="0" w:color="auto"/>
                            <w:bottom w:val="none" w:sz="0" w:space="0" w:color="auto"/>
                            <w:right w:val="none" w:sz="0" w:space="0" w:color="auto"/>
                          </w:divBdr>
                          <w:divsChild>
                            <w:div w:id="349525655">
                              <w:marLeft w:val="0"/>
                              <w:marRight w:val="0"/>
                              <w:marTop w:val="0"/>
                              <w:marBottom w:val="7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763936">
      <w:bodyDiv w:val="1"/>
      <w:marLeft w:val="0"/>
      <w:marRight w:val="0"/>
      <w:marTop w:val="0"/>
      <w:marBottom w:val="0"/>
      <w:divBdr>
        <w:top w:val="none" w:sz="0" w:space="0" w:color="auto"/>
        <w:left w:val="none" w:sz="0" w:space="0" w:color="auto"/>
        <w:bottom w:val="none" w:sz="0" w:space="0" w:color="auto"/>
        <w:right w:val="none" w:sz="0" w:space="0" w:color="auto"/>
      </w:divBdr>
    </w:div>
    <w:div w:id="1946619545">
      <w:bodyDiv w:val="1"/>
      <w:marLeft w:val="0"/>
      <w:marRight w:val="0"/>
      <w:marTop w:val="0"/>
      <w:marBottom w:val="0"/>
      <w:divBdr>
        <w:top w:val="none" w:sz="0" w:space="0" w:color="auto"/>
        <w:left w:val="none" w:sz="0" w:space="0" w:color="auto"/>
        <w:bottom w:val="none" w:sz="0" w:space="0" w:color="auto"/>
        <w:right w:val="none" w:sz="0" w:space="0" w:color="auto"/>
      </w:divBdr>
      <w:divsChild>
        <w:div w:id="2141335692">
          <w:marLeft w:val="0"/>
          <w:marRight w:val="0"/>
          <w:marTop w:val="0"/>
          <w:marBottom w:val="0"/>
          <w:divBdr>
            <w:top w:val="none" w:sz="0" w:space="0" w:color="auto"/>
            <w:left w:val="none" w:sz="0" w:space="0" w:color="auto"/>
            <w:bottom w:val="none" w:sz="0" w:space="0" w:color="auto"/>
            <w:right w:val="none" w:sz="0" w:space="0" w:color="auto"/>
          </w:divBdr>
          <w:divsChild>
            <w:div w:id="1009213663">
              <w:marLeft w:val="0"/>
              <w:marRight w:val="0"/>
              <w:marTop w:val="0"/>
              <w:marBottom w:val="0"/>
              <w:divBdr>
                <w:top w:val="none" w:sz="0" w:space="0" w:color="auto"/>
                <w:left w:val="none" w:sz="0" w:space="0" w:color="auto"/>
                <w:bottom w:val="none" w:sz="0" w:space="0" w:color="auto"/>
                <w:right w:val="none" w:sz="0" w:space="0" w:color="auto"/>
              </w:divBdr>
              <w:divsChild>
                <w:div w:id="2147163977">
                  <w:marLeft w:val="0"/>
                  <w:marRight w:val="0"/>
                  <w:marTop w:val="0"/>
                  <w:marBottom w:val="0"/>
                  <w:divBdr>
                    <w:top w:val="none" w:sz="0" w:space="0" w:color="auto"/>
                    <w:left w:val="none" w:sz="0" w:space="0" w:color="auto"/>
                    <w:bottom w:val="none" w:sz="0" w:space="0" w:color="auto"/>
                    <w:right w:val="none" w:sz="0" w:space="0" w:color="auto"/>
                  </w:divBdr>
                  <w:divsChild>
                    <w:div w:id="461271425">
                      <w:marLeft w:val="0"/>
                      <w:marRight w:val="0"/>
                      <w:marTop w:val="0"/>
                      <w:marBottom w:val="0"/>
                      <w:divBdr>
                        <w:top w:val="none" w:sz="0" w:space="0" w:color="auto"/>
                        <w:left w:val="none" w:sz="0" w:space="0" w:color="auto"/>
                        <w:bottom w:val="none" w:sz="0" w:space="0" w:color="auto"/>
                        <w:right w:val="none" w:sz="0" w:space="0" w:color="auto"/>
                      </w:divBdr>
                      <w:divsChild>
                        <w:div w:id="638147591">
                          <w:marLeft w:val="0"/>
                          <w:marRight w:val="0"/>
                          <w:marTop w:val="0"/>
                          <w:marBottom w:val="0"/>
                          <w:divBdr>
                            <w:top w:val="none" w:sz="0" w:space="0" w:color="auto"/>
                            <w:left w:val="none" w:sz="0" w:space="0" w:color="auto"/>
                            <w:bottom w:val="none" w:sz="0" w:space="0" w:color="auto"/>
                            <w:right w:val="none" w:sz="0" w:space="0" w:color="auto"/>
                          </w:divBdr>
                          <w:divsChild>
                            <w:div w:id="682391331">
                              <w:marLeft w:val="0"/>
                              <w:marRight w:val="0"/>
                              <w:marTop w:val="0"/>
                              <w:marBottom w:val="0"/>
                              <w:divBdr>
                                <w:top w:val="none" w:sz="0" w:space="0" w:color="auto"/>
                                <w:left w:val="none" w:sz="0" w:space="0" w:color="auto"/>
                                <w:bottom w:val="none" w:sz="0" w:space="0" w:color="auto"/>
                                <w:right w:val="none" w:sz="0" w:space="0" w:color="auto"/>
                              </w:divBdr>
                              <w:divsChild>
                                <w:div w:id="500396234">
                                  <w:marLeft w:val="0"/>
                                  <w:marRight w:val="0"/>
                                  <w:marTop w:val="0"/>
                                  <w:marBottom w:val="0"/>
                                  <w:divBdr>
                                    <w:top w:val="none" w:sz="0" w:space="0" w:color="auto"/>
                                    <w:left w:val="none" w:sz="0" w:space="0" w:color="auto"/>
                                    <w:bottom w:val="none" w:sz="0" w:space="0" w:color="auto"/>
                                    <w:right w:val="none" w:sz="0" w:space="0" w:color="auto"/>
                                  </w:divBdr>
                                  <w:divsChild>
                                    <w:div w:id="785657690">
                                      <w:marLeft w:val="0"/>
                                      <w:marRight w:val="0"/>
                                      <w:marTop w:val="0"/>
                                      <w:marBottom w:val="0"/>
                                      <w:divBdr>
                                        <w:top w:val="none" w:sz="0" w:space="0" w:color="auto"/>
                                        <w:left w:val="none" w:sz="0" w:space="0" w:color="auto"/>
                                        <w:bottom w:val="none" w:sz="0" w:space="0" w:color="auto"/>
                                        <w:right w:val="none" w:sz="0" w:space="0" w:color="auto"/>
                                      </w:divBdr>
                                      <w:divsChild>
                                        <w:div w:id="916786838">
                                          <w:marLeft w:val="0"/>
                                          <w:marRight w:val="0"/>
                                          <w:marTop w:val="0"/>
                                          <w:marBottom w:val="0"/>
                                          <w:divBdr>
                                            <w:top w:val="none" w:sz="0" w:space="0" w:color="auto"/>
                                            <w:left w:val="none" w:sz="0" w:space="0" w:color="auto"/>
                                            <w:bottom w:val="none" w:sz="0" w:space="0" w:color="auto"/>
                                            <w:right w:val="none" w:sz="0" w:space="0" w:color="auto"/>
                                          </w:divBdr>
                                          <w:divsChild>
                                            <w:div w:id="1591699868">
                                              <w:marLeft w:val="0"/>
                                              <w:marRight w:val="0"/>
                                              <w:marTop w:val="0"/>
                                              <w:marBottom w:val="0"/>
                                              <w:divBdr>
                                                <w:top w:val="none" w:sz="0" w:space="0" w:color="auto"/>
                                                <w:left w:val="none" w:sz="0" w:space="0" w:color="auto"/>
                                                <w:bottom w:val="none" w:sz="0" w:space="0" w:color="auto"/>
                                                <w:right w:val="none" w:sz="0" w:space="0" w:color="auto"/>
                                              </w:divBdr>
                                              <w:divsChild>
                                                <w:div w:id="2020691112">
                                                  <w:marLeft w:val="0"/>
                                                  <w:marRight w:val="0"/>
                                                  <w:marTop w:val="0"/>
                                                  <w:marBottom w:val="0"/>
                                                  <w:divBdr>
                                                    <w:top w:val="none" w:sz="0" w:space="0" w:color="auto"/>
                                                    <w:left w:val="none" w:sz="0" w:space="0" w:color="auto"/>
                                                    <w:bottom w:val="none" w:sz="0" w:space="0" w:color="auto"/>
                                                    <w:right w:val="none" w:sz="0" w:space="0" w:color="auto"/>
                                                  </w:divBdr>
                                                  <w:divsChild>
                                                    <w:div w:id="918752120">
                                                      <w:marLeft w:val="0"/>
                                                      <w:marRight w:val="0"/>
                                                      <w:marTop w:val="0"/>
                                                      <w:marBottom w:val="0"/>
                                                      <w:divBdr>
                                                        <w:top w:val="none" w:sz="0" w:space="0" w:color="auto"/>
                                                        <w:left w:val="none" w:sz="0" w:space="0" w:color="auto"/>
                                                        <w:bottom w:val="none" w:sz="0" w:space="0" w:color="auto"/>
                                                        <w:right w:val="none" w:sz="0" w:space="0" w:color="auto"/>
                                                      </w:divBdr>
                                                      <w:divsChild>
                                                        <w:div w:id="1587038731">
                                                          <w:marLeft w:val="0"/>
                                                          <w:marRight w:val="0"/>
                                                          <w:marTop w:val="561"/>
                                                          <w:marBottom w:val="561"/>
                                                          <w:divBdr>
                                                            <w:top w:val="none" w:sz="0" w:space="0" w:color="auto"/>
                                                            <w:left w:val="none" w:sz="0" w:space="0" w:color="auto"/>
                                                            <w:bottom w:val="none" w:sz="0" w:space="0" w:color="auto"/>
                                                            <w:right w:val="none" w:sz="0" w:space="0" w:color="auto"/>
                                                          </w:divBdr>
                                                          <w:divsChild>
                                                            <w:div w:id="1144467091">
                                                              <w:marLeft w:val="0"/>
                                                              <w:marRight w:val="0"/>
                                                              <w:marTop w:val="0"/>
                                                              <w:marBottom w:val="0"/>
                                                              <w:divBdr>
                                                                <w:top w:val="none" w:sz="0" w:space="0" w:color="auto"/>
                                                                <w:left w:val="none" w:sz="0" w:space="0" w:color="auto"/>
                                                                <w:bottom w:val="none" w:sz="0" w:space="0" w:color="auto"/>
                                                                <w:right w:val="none" w:sz="0" w:space="0" w:color="auto"/>
                                                              </w:divBdr>
                                                              <w:divsChild>
                                                                <w:div w:id="1604220404">
                                                                  <w:marLeft w:val="0"/>
                                                                  <w:marRight w:val="0"/>
                                                                  <w:marTop w:val="0"/>
                                                                  <w:marBottom w:val="0"/>
                                                                  <w:divBdr>
                                                                    <w:top w:val="none" w:sz="0" w:space="0" w:color="auto"/>
                                                                    <w:left w:val="none" w:sz="0" w:space="0" w:color="auto"/>
                                                                    <w:bottom w:val="none" w:sz="0" w:space="0" w:color="auto"/>
                                                                    <w:right w:val="none" w:sz="0" w:space="0" w:color="auto"/>
                                                                  </w:divBdr>
                                                                  <w:divsChild>
                                                                    <w:div w:id="1238054398">
                                                                      <w:marLeft w:val="0"/>
                                                                      <w:marRight w:val="0"/>
                                                                      <w:marTop w:val="0"/>
                                                                      <w:marBottom w:val="0"/>
                                                                      <w:divBdr>
                                                                        <w:top w:val="none" w:sz="0" w:space="0" w:color="auto"/>
                                                                        <w:left w:val="none" w:sz="0" w:space="0" w:color="auto"/>
                                                                        <w:bottom w:val="none" w:sz="0" w:space="0" w:color="auto"/>
                                                                        <w:right w:val="none" w:sz="0" w:space="0" w:color="auto"/>
                                                                      </w:divBdr>
                                                                      <w:divsChild>
                                                                        <w:div w:id="1541818662">
                                                                          <w:marLeft w:val="0"/>
                                                                          <w:marRight w:val="0"/>
                                                                          <w:marTop w:val="0"/>
                                                                          <w:marBottom w:val="468"/>
                                                                          <w:divBdr>
                                                                            <w:top w:val="dotted" w:sz="8" w:space="14" w:color="99CCBA"/>
                                                                            <w:left w:val="dotted" w:sz="8" w:space="19" w:color="99CCBA"/>
                                                                            <w:bottom w:val="dotted" w:sz="8" w:space="14" w:color="99CCBA"/>
                                                                            <w:right w:val="dotted" w:sz="8" w:space="19" w:color="99CCBA"/>
                                                                          </w:divBdr>
                                                                          <w:divsChild>
                                                                            <w:div w:id="1042293541">
                                                                              <w:marLeft w:val="0"/>
                                                                              <w:marRight w:val="0"/>
                                                                              <w:marTop w:val="0"/>
                                                                              <w:marBottom w:val="0"/>
                                                                              <w:divBdr>
                                                                                <w:top w:val="none" w:sz="0" w:space="0" w:color="auto"/>
                                                                                <w:left w:val="none" w:sz="0" w:space="0" w:color="auto"/>
                                                                                <w:bottom w:val="none" w:sz="0" w:space="0" w:color="auto"/>
                                                                                <w:right w:val="none" w:sz="0" w:space="0" w:color="auto"/>
                                                                              </w:divBdr>
                                                                              <w:divsChild>
                                                                                <w:div w:id="1248269775">
                                                                                  <w:marLeft w:val="0"/>
                                                                                  <w:marRight w:val="0"/>
                                                                                  <w:marTop w:val="0"/>
                                                                                  <w:marBottom w:val="0"/>
                                                                                  <w:divBdr>
                                                                                    <w:top w:val="none" w:sz="0" w:space="0" w:color="auto"/>
                                                                                    <w:left w:val="none" w:sz="0" w:space="0" w:color="auto"/>
                                                                                    <w:bottom w:val="none" w:sz="0" w:space="0" w:color="auto"/>
                                                                                    <w:right w:val="none" w:sz="0" w:space="0" w:color="auto"/>
                                                                                  </w:divBdr>
                                                                                  <w:divsChild>
                                                                                    <w:div w:id="1337345773">
                                                                                      <w:marLeft w:val="720"/>
                                                                                      <w:marRight w:val="0"/>
                                                                                      <w:marTop w:val="0"/>
                                                                                      <w:marBottom w:val="0"/>
                                                                                      <w:divBdr>
                                                                                        <w:top w:val="none" w:sz="0" w:space="0" w:color="auto"/>
                                                                                        <w:left w:val="none" w:sz="0" w:space="0" w:color="auto"/>
                                                                                        <w:bottom w:val="none" w:sz="0" w:space="0" w:color="auto"/>
                                                                                        <w:right w:val="none" w:sz="0" w:space="0" w:color="auto"/>
                                                                                      </w:divBdr>
                                                                                    </w:div>
                                                                                    <w:div w:id="418841053">
                                                                                      <w:marLeft w:val="0"/>
                                                                                      <w:marRight w:val="0"/>
                                                                                      <w:marTop w:val="0"/>
                                                                                      <w:marBottom w:val="0"/>
                                                                                      <w:divBdr>
                                                                                        <w:top w:val="none" w:sz="0" w:space="0" w:color="auto"/>
                                                                                        <w:left w:val="none" w:sz="0" w:space="0" w:color="auto"/>
                                                                                        <w:bottom w:val="none" w:sz="0" w:space="0" w:color="auto"/>
                                                                                        <w:right w:val="none" w:sz="0" w:space="0" w:color="auto"/>
                                                                                      </w:divBdr>
                                                                                    </w:div>
                                                                                    <w:div w:id="2064477006">
                                                                                      <w:marLeft w:val="0"/>
                                                                                      <w:marRight w:val="0"/>
                                                                                      <w:marTop w:val="0"/>
                                                                                      <w:marBottom w:val="0"/>
                                                                                      <w:divBdr>
                                                                                        <w:top w:val="none" w:sz="0" w:space="0" w:color="auto"/>
                                                                                        <w:left w:val="none" w:sz="0" w:space="0" w:color="auto"/>
                                                                                        <w:bottom w:val="none" w:sz="0" w:space="0" w:color="auto"/>
                                                                                        <w:right w:val="none" w:sz="0" w:space="0" w:color="auto"/>
                                                                                      </w:divBdr>
                                                                                    </w:div>
                                                                                    <w:div w:id="773325051">
                                                                                      <w:marLeft w:val="0"/>
                                                                                      <w:marRight w:val="0"/>
                                                                                      <w:marTop w:val="0"/>
                                                                                      <w:marBottom w:val="0"/>
                                                                                      <w:divBdr>
                                                                                        <w:top w:val="none" w:sz="0" w:space="0" w:color="auto"/>
                                                                                        <w:left w:val="none" w:sz="0" w:space="0" w:color="auto"/>
                                                                                        <w:bottom w:val="none" w:sz="0" w:space="0" w:color="auto"/>
                                                                                        <w:right w:val="none" w:sz="0" w:space="0" w:color="auto"/>
                                                                                      </w:divBdr>
                                                                                    </w:div>
                                                                                    <w:div w:id="524682882">
                                                                                      <w:marLeft w:val="0"/>
                                                                                      <w:marRight w:val="0"/>
                                                                                      <w:marTop w:val="0"/>
                                                                                      <w:marBottom w:val="0"/>
                                                                                      <w:divBdr>
                                                                                        <w:top w:val="none" w:sz="0" w:space="0" w:color="auto"/>
                                                                                        <w:left w:val="none" w:sz="0" w:space="0" w:color="auto"/>
                                                                                        <w:bottom w:val="none" w:sz="0" w:space="0" w:color="auto"/>
                                                                                        <w:right w:val="none" w:sz="0" w:space="0" w:color="auto"/>
                                                                                      </w:divBdr>
                                                                                    </w:div>
                                                                                    <w:div w:id="928008427">
                                                                                      <w:marLeft w:val="0"/>
                                                                                      <w:marRight w:val="0"/>
                                                                                      <w:marTop w:val="0"/>
                                                                                      <w:marBottom w:val="0"/>
                                                                                      <w:divBdr>
                                                                                        <w:top w:val="none" w:sz="0" w:space="0" w:color="auto"/>
                                                                                        <w:left w:val="none" w:sz="0" w:space="0" w:color="auto"/>
                                                                                        <w:bottom w:val="none" w:sz="0" w:space="0" w:color="auto"/>
                                                                                        <w:right w:val="none" w:sz="0" w:space="0" w:color="auto"/>
                                                                                      </w:divBdr>
                                                                                    </w:div>
                                                                                    <w:div w:id="1866015180">
                                                                                      <w:marLeft w:val="0"/>
                                                                                      <w:marRight w:val="0"/>
                                                                                      <w:marTop w:val="0"/>
                                                                                      <w:marBottom w:val="0"/>
                                                                                      <w:divBdr>
                                                                                        <w:top w:val="none" w:sz="0" w:space="0" w:color="auto"/>
                                                                                        <w:left w:val="none" w:sz="0" w:space="0" w:color="auto"/>
                                                                                        <w:bottom w:val="none" w:sz="0" w:space="0" w:color="auto"/>
                                                                                        <w:right w:val="none" w:sz="0" w:space="0" w:color="auto"/>
                                                                                      </w:divBdr>
                                                                                    </w:div>
                                                                                    <w:div w:id="591545370">
                                                                                      <w:marLeft w:val="720"/>
                                                                                      <w:marRight w:val="0"/>
                                                                                      <w:marTop w:val="0"/>
                                                                                      <w:marBottom w:val="0"/>
                                                                                      <w:divBdr>
                                                                                        <w:top w:val="none" w:sz="0" w:space="0" w:color="auto"/>
                                                                                        <w:left w:val="none" w:sz="0" w:space="0" w:color="auto"/>
                                                                                        <w:bottom w:val="none" w:sz="0" w:space="0" w:color="auto"/>
                                                                                        <w:right w:val="none" w:sz="0" w:space="0" w:color="auto"/>
                                                                                      </w:divBdr>
                                                                                    </w:div>
                                                                                    <w:div w:id="921523413">
                                                                                      <w:marLeft w:val="720"/>
                                                                                      <w:marRight w:val="0"/>
                                                                                      <w:marTop w:val="0"/>
                                                                                      <w:marBottom w:val="0"/>
                                                                                      <w:divBdr>
                                                                                        <w:top w:val="none" w:sz="0" w:space="0" w:color="auto"/>
                                                                                        <w:left w:val="none" w:sz="0" w:space="0" w:color="auto"/>
                                                                                        <w:bottom w:val="none" w:sz="0" w:space="0" w:color="auto"/>
                                                                                        <w:right w:val="none" w:sz="0" w:space="0" w:color="auto"/>
                                                                                      </w:divBdr>
                                                                                    </w:div>
                                                                                    <w:div w:id="160972026">
                                                                                      <w:marLeft w:val="720"/>
                                                                                      <w:marRight w:val="0"/>
                                                                                      <w:marTop w:val="0"/>
                                                                                      <w:marBottom w:val="0"/>
                                                                                      <w:divBdr>
                                                                                        <w:top w:val="none" w:sz="0" w:space="0" w:color="auto"/>
                                                                                        <w:left w:val="none" w:sz="0" w:space="0" w:color="auto"/>
                                                                                        <w:bottom w:val="none" w:sz="0" w:space="0" w:color="auto"/>
                                                                                        <w:right w:val="none" w:sz="0" w:space="0" w:color="auto"/>
                                                                                      </w:divBdr>
                                                                                    </w:div>
                                                                                    <w:div w:id="1413504804">
                                                                                      <w:marLeft w:val="0"/>
                                                                                      <w:marRight w:val="0"/>
                                                                                      <w:marTop w:val="0"/>
                                                                                      <w:marBottom w:val="0"/>
                                                                                      <w:divBdr>
                                                                                        <w:top w:val="none" w:sz="0" w:space="0" w:color="auto"/>
                                                                                        <w:left w:val="none" w:sz="0" w:space="0" w:color="auto"/>
                                                                                        <w:bottom w:val="none" w:sz="0" w:space="0" w:color="auto"/>
                                                                                        <w:right w:val="none" w:sz="0" w:space="0" w:color="auto"/>
                                                                                      </w:divBdr>
                                                                                    </w:div>
                                                                                    <w:div w:id="311105236">
                                                                                      <w:marLeft w:val="0"/>
                                                                                      <w:marRight w:val="0"/>
                                                                                      <w:marTop w:val="0"/>
                                                                                      <w:marBottom w:val="0"/>
                                                                                      <w:divBdr>
                                                                                        <w:top w:val="none" w:sz="0" w:space="0" w:color="auto"/>
                                                                                        <w:left w:val="none" w:sz="0" w:space="0" w:color="auto"/>
                                                                                        <w:bottom w:val="none" w:sz="0" w:space="0" w:color="auto"/>
                                                                                        <w:right w:val="none" w:sz="0" w:space="0" w:color="auto"/>
                                                                                      </w:divBdr>
                                                                                    </w:div>
                                                                                    <w:div w:id="1428842252">
                                                                                      <w:marLeft w:val="0"/>
                                                                                      <w:marRight w:val="0"/>
                                                                                      <w:marTop w:val="0"/>
                                                                                      <w:marBottom w:val="0"/>
                                                                                      <w:divBdr>
                                                                                        <w:top w:val="none" w:sz="0" w:space="0" w:color="auto"/>
                                                                                        <w:left w:val="none" w:sz="0" w:space="0" w:color="auto"/>
                                                                                        <w:bottom w:val="none" w:sz="0" w:space="0" w:color="auto"/>
                                                                                        <w:right w:val="none" w:sz="0" w:space="0" w:color="auto"/>
                                                                                      </w:divBdr>
                                                                                    </w:div>
                                                                                    <w:div w:id="1851214680">
                                                                                      <w:marLeft w:val="0"/>
                                                                                      <w:marRight w:val="0"/>
                                                                                      <w:marTop w:val="0"/>
                                                                                      <w:marBottom w:val="0"/>
                                                                                      <w:divBdr>
                                                                                        <w:top w:val="none" w:sz="0" w:space="0" w:color="auto"/>
                                                                                        <w:left w:val="none" w:sz="0" w:space="0" w:color="auto"/>
                                                                                        <w:bottom w:val="none" w:sz="0" w:space="0" w:color="auto"/>
                                                                                        <w:right w:val="none" w:sz="0" w:space="0" w:color="auto"/>
                                                                                      </w:divBdr>
                                                                                    </w:div>
                                                                                    <w:div w:id="3649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wikipedia.org/wiki/Occult" TargetMode="External"/><Relationship Id="rId4" Type="http://schemas.openxmlformats.org/officeDocument/2006/relationships/hyperlink" Target="http://en.wikipedia.org/wiki/Paga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5</Pages>
  <Words>2171</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Dursley Tabernacle</dc:creator>
  <cp:lastModifiedBy>Dursley Tabernacle</cp:lastModifiedBy>
  <cp:revision>4</cp:revision>
  <dcterms:created xsi:type="dcterms:W3CDTF">2011-10-29T11:30:00Z</dcterms:created>
  <dcterms:modified xsi:type="dcterms:W3CDTF">2011-11-01T13:34:00Z</dcterms:modified>
</cp:coreProperties>
</file>